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A23794">
        <w:rPr>
          <w:rFonts w:ascii="Times New Roman" w:hAnsi="Times New Roman" w:cs="Times New Roman"/>
          <w:b/>
          <w:sz w:val="24"/>
          <w:szCs w:val="24"/>
        </w:rPr>
        <w:t>DELÍSIO FERNANDES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3181" w:rsidRPr="00824D26" w:rsidRDefault="00A23794" w:rsidP="00A2379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23794">
        <w:rPr>
          <w:rFonts w:ascii="Times New Roman" w:hAnsi="Times New Roman" w:cs="Times New Roman"/>
          <w:sz w:val="24"/>
          <w:szCs w:val="24"/>
        </w:rPr>
        <w:t>O vereador Delísio Fernandes se pronunciou de sua mesa. Em sua fala destacou os problemas de grande aglomeração de pessoas em frente às escolas e o perigo disso, quando a grande movimentação de carros. O vereador Serginho Castilho pediu a palavra e o vereador Delísio a concedeu. E sua fala informou que cobrou o cumprimento da lei de mão única juntamente com suas emendas, na prefeitura recentemente. O presidente J. Rabelo informou que o Dr. Evandro o orientou que por intermédio de abaixo - assinado, o mesmo poderia requerer com mais afinco a implementação das ruas de mão únicas nas escolas, e assim foi feito por algumas escolas. Concluindo sua fala o vereador Delísio Fernandes salientou que encaminhará ao executivo ofício solicitando informações sobre a implementação ou não de sistema de capitação de água pluvial na Rua Sobral Pinto.</w:t>
      </w:r>
    </w:p>
    <w:sectPr w:rsidR="00603181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5CC" w:rsidRDefault="007405CC" w:rsidP="00824D26">
      <w:pPr>
        <w:spacing w:after="0" w:line="240" w:lineRule="auto"/>
      </w:pPr>
      <w:r>
        <w:separator/>
      </w:r>
    </w:p>
  </w:endnote>
  <w:endnote w:type="continuationSeparator" w:id="1">
    <w:p w:rsidR="007405CC" w:rsidRDefault="007405CC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5CC" w:rsidRDefault="007405CC" w:rsidP="00824D26">
      <w:pPr>
        <w:spacing w:after="0" w:line="240" w:lineRule="auto"/>
      </w:pPr>
      <w:r>
        <w:separator/>
      </w:r>
    </w:p>
  </w:footnote>
  <w:footnote w:type="continuationSeparator" w:id="1">
    <w:p w:rsidR="007405CC" w:rsidRDefault="007405CC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824D26" w:rsidRPr="00A23794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1026E0"/>
    <w:rsid w:val="001E7FD0"/>
    <w:rsid w:val="00214C3C"/>
    <w:rsid w:val="0034459B"/>
    <w:rsid w:val="003675B5"/>
    <w:rsid w:val="0037384F"/>
    <w:rsid w:val="0039506C"/>
    <w:rsid w:val="003B1314"/>
    <w:rsid w:val="003E6805"/>
    <w:rsid w:val="00450137"/>
    <w:rsid w:val="004D4521"/>
    <w:rsid w:val="00554563"/>
    <w:rsid w:val="0059722E"/>
    <w:rsid w:val="00603181"/>
    <w:rsid w:val="0063198C"/>
    <w:rsid w:val="006A1F08"/>
    <w:rsid w:val="00735895"/>
    <w:rsid w:val="007405CC"/>
    <w:rsid w:val="007B798C"/>
    <w:rsid w:val="00807220"/>
    <w:rsid w:val="00824D26"/>
    <w:rsid w:val="00852F62"/>
    <w:rsid w:val="008E0DED"/>
    <w:rsid w:val="00997C76"/>
    <w:rsid w:val="00A23794"/>
    <w:rsid w:val="00AA47FF"/>
    <w:rsid w:val="00AC18AF"/>
    <w:rsid w:val="00C9512F"/>
    <w:rsid w:val="00CC40FC"/>
    <w:rsid w:val="00CE0210"/>
    <w:rsid w:val="00D01423"/>
    <w:rsid w:val="00D01DA5"/>
    <w:rsid w:val="00D77C8B"/>
    <w:rsid w:val="00DB1CCE"/>
    <w:rsid w:val="00DF31A2"/>
    <w:rsid w:val="00DF4078"/>
    <w:rsid w:val="00E54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138</Words>
  <Characters>750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21</cp:revision>
  <dcterms:created xsi:type="dcterms:W3CDTF">2019-04-09T12:21:00Z</dcterms:created>
  <dcterms:modified xsi:type="dcterms:W3CDTF">2019-04-12T12:26:00Z</dcterms:modified>
</cp:coreProperties>
</file>