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F01013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F01013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1F4EEC" w:rsidP="001F4EE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EEC">
        <w:rPr>
          <w:rFonts w:ascii="Times New Roman" w:hAnsi="Times New Roman" w:cs="Times New Roman"/>
          <w:sz w:val="24"/>
          <w:szCs w:val="24"/>
        </w:rPr>
        <w:t>O primeiro secretário Jeferson Silva fez o uso da tribuna. Em sua fala agradeceu a presença de todos e parabenizou a todos os trabalhadores pelo dia do trabalho, comemorado no dia primeiro de maio. O vereador destacou a transmissão das sessões da Câmara Municipal de Ouro Preto do Oeste, que agora se iniciam em detrimento de outras câmaras do Estado. Portanto, neste momento a população terá mais uma forma de acompanhar os represen</w:t>
      </w:r>
      <w:bookmarkStart w:id="0" w:name="_GoBack"/>
      <w:bookmarkEnd w:id="0"/>
      <w:r w:rsidRPr="001F4EEC">
        <w:rPr>
          <w:rFonts w:ascii="Times New Roman" w:hAnsi="Times New Roman" w:cs="Times New Roman"/>
          <w:sz w:val="24"/>
          <w:szCs w:val="24"/>
        </w:rPr>
        <w:t xml:space="preserve">tantes que elegeram e os representantes de outras entidades, como o presidente da UCAVER - União das Câmaras de Vereadores do Estado de Rondônia, o vereador Serginho Castilho. Continuando com seu pronunciamento, primeiro secretário Jeferson Silva ainda salientou que todos poderão se </w:t>
      </w:r>
      <w:proofErr w:type="spellStart"/>
      <w:r w:rsidRPr="001F4EEC">
        <w:rPr>
          <w:rFonts w:ascii="Times New Roman" w:hAnsi="Times New Roman" w:cs="Times New Roman"/>
          <w:sz w:val="24"/>
          <w:szCs w:val="24"/>
        </w:rPr>
        <w:t>interar</w:t>
      </w:r>
      <w:proofErr w:type="spellEnd"/>
      <w:r w:rsidRPr="001F4EEC">
        <w:rPr>
          <w:rFonts w:ascii="Times New Roman" w:hAnsi="Times New Roman" w:cs="Times New Roman"/>
          <w:sz w:val="24"/>
          <w:szCs w:val="24"/>
        </w:rPr>
        <w:t xml:space="preserve"> das dificuldades, do trabalho, dos momentos bons, dos vereadores a frente da câmara. De acordo com o vereador Jeferson, os vereadores não têm emendas, os mesmos são fiscais da população, mas muitas vezes a população os cobra sobre os andamentos dos seus trabalhos e agora com o advento da transmissão "ao vivo" das sessões, os vereadores poderão demonstrar o desenvolvimento dos trabalhos nos seus mandatos. Concluindo sua fala o primeiro secretário parabenizou todas as mães pelo seu dia, que se comemorará no sábado dia onze.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F50" w:rsidRDefault="00184F50" w:rsidP="00824D26">
      <w:pPr>
        <w:spacing w:after="0" w:line="240" w:lineRule="auto"/>
      </w:pPr>
      <w:r>
        <w:separator/>
      </w:r>
    </w:p>
  </w:endnote>
  <w:endnote w:type="continuationSeparator" w:id="0">
    <w:p w:rsidR="00184F50" w:rsidRDefault="00184F5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F50" w:rsidRDefault="00184F50" w:rsidP="00824D26">
      <w:pPr>
        <w:spacing w:after="0" w:line="240" w:lineRule="auto"/>
      </w:pPr>
      <w:r>
        <w:separator/>
      </w:r>
    </w:p>
  </w:footnote>
  <w:footnote w:type="continuationSeparator" w:id="0">
    <w:p w:rsidR="00184F50" w:rsidRDefault="00184F5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F0101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84F50"/>
    <w:rsid w:val="001E7FD0"/>
    <w:rsid w:val="001F4EEC"/>
    <w:rsid w:val="003675B5"/>
    <w:rsid w:val="0037384F"/>
    <w:rsid w:val="003B1314"/>
    <w:rsid w:val="00450137"/>
    <w:rsid w:val="004D4521"/>
    <w:rsid w:val="00701A41"/>
    <w:rsid w:val="00735895"/>
    <w:rsid w:val="007B798C"/>
    <w:rsid w:val="00807220"/>
    <w:rsid w:val="00824D26"/>
    <w:rsid w:val="00852F62"/>
    <w:rsid w:val="008E0DED"/>
    <w:rsid w:val="009964FE"/>
    <w:rsid w:val="00AC18AF"/>
    <w:rsid w:val="00C9512F"/>
    <w:rsid w:val="00CC40FC"/>
    <w:rsid w:val="00CE0210"/>
    <w:rsid w:val="00D01423"/>
    <w:rsid w:val="00D01DA5"/>
    <w:rsid w:val="00D67A7B"/>
    <w:rsid w:val="00D77C8B"/>
    <w:rsid w:val="00D83E1B"/>
    <w:rsid w:val="00DB1CCE"/>
    <w:rsid w:val="00E54470"/>
    <w:rsid w:val="00F01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2019-06-04T14:13:00Z</dcterms:modified>
</cp:coreProperties>
</file>