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09A" w:rsidRPr="002E309A" w:rsidRDefault="002E309A" w:rsidP="002E30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09A">
        <w:rPr>
          <w:rFonts w:ascii="Times New Roman" w:hAnsi="Times New Roman" w:cs="Times New Roman"/>
          <w:sz w:val="24"/>
          <w:szCs w:val="24"/>
        </w:rPr>
        <w:t xml:space="preserve">O vereador Serginho Castilho fez o seu pronunciamento da sua mesa. Em sua fala o vereador agradeceu ao deputado federal Lúcio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Mosquini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, informando que o complexo que está sendo concluindo no aeroporto só seria possível com o apoio do deputado e que o deputado já investiu quase seis milhões de reais no Município de Ouro Preto do Oeste. Outro ponto destacado pelo vereador em relação ao trabalho do deputado Lúcio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Mosquini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, é o do seu empenho em destravar </w:t>
      </w:r>
      <w:r w:rsidRPr="002E309A">
        <w:rPr>
          <w:rFonts w:ascii="Times New Roman" w:hAnsi="Times New Roman" w:cs="Times New Roman"/>
          <w:sz w:val="24"/>
          <w:szCs w:val="24"/>
        </w:rPr>
        <w:t>políticas</w:t>
      </w:r>
      <w:bookmarkStart w:id="0" w:name="_GoBack"/>
      <w:bookmarkEnd w:id="0"/>
      <w:r w:rsidRPr="002E309A">
        <w:rPr>
          <w:rFonts w:ascii="Times New Roman" w:hAnsi="Times New Roman" w:cs="Times New Roman"/>
          <w:sz w:val="24"/>
          <w:szCs w:val="24"/>
        </w:rPr>
        <w:t xml:space="preserve"> públicas que ajudam o Município no âmbito estadual e federal, haja vista que, a região de Ouro Preto é o seu segundo reduto eleitoral. Continuando seu pronunciamento o vereador Sergio Castilho, também destacou o apoio do deputado estadual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Esmael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Crispin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, que por intermédio de emenda parlamentar adquiriu instrumental cirúrgico para o Município. A vereadora Ivone Vicentin aproveitou o pedido por maiores explicações do vereador Serginho Castilho para a mesma, já que a área da saúde é sua especialidade. E explicou que o instrumental cirúrgico não foi a única ajuda por parte do deputado estadual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Esmael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Crispin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, pois o mesmo também adquiriu para o hospital municipal uma nova lavanderia. A vereadora também salientou que o deputado se comprometeu em ajudar mais o município de Ouro Preto. O vereador Serginho Castilho retomando a palavra. Frisou que o deputado estadual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Esmael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09A">
        <w:rPr>
          <w:rFonts w:ascii="Times New Roman" w:hAnsi="Times New Roman" w:cs="Times New Roman"/>
          <w:sz w:val="24"/>
          <w:szCs w:val="24"/>
        </w:rPr>
        <w:t>Crispin</w:t>
      </w:r>
      <w:proofErr w:type="spellEnd"/>
      <w:r w:rsidRPr="002E309A">
        <w:rPr>
          <w:rFonts w:ascii="Times New Roman" w:hAnsi="Times New Roman" w:cs="Times New Roman"/>
          <w:sz w:val="24"/>
          <w:szCs w:val="24"/>
        </w:rPr>
        <w:t xml:space="preserve"> obteve sete votos no município de Ouro Preto, mas vem se comprometendo em nos ajudar e inclusive em uma aproximação do deputado Lebrão com o Município. Concluindo sua fala o vereador Serginho Castilho declarou que não é fácil esse trabalho, mas aos poucos estamos conseguindo as coisas necessárias para o Município e mais uma vez agradeceu ao apoio dos deputados citados. </w:t>
      </w:r>
    </w:p>
    <w:p w:rsidR="003B1314" w:rsidRPr="00824D26" w:rsidRDefault="003B1314" w:rsidP="002E30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67" w:rsidRDefault="002E1167" w:rsidP="00824D26">
      <w:pPr>
        <w:spacing w:after="0" w:line="240" w:lineRule="auto"/>
      </w:pPr>
      <w:r>
        <w:separator/>
      </w:r>
    </w:p>
  </w:endnote>
  <w:endnote w:type="continuationSeparator" w:id="0">
    <w:p w:rsidR="002E1167" w:rsidRDefault="002E116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67" w:rsidRDefault="002E1167" w:rsidP="00824D26">
      <w:pPr>
        <w:spacing w:after="0" w:line="240" w:lineRule="auto"/>
      </w:pPr>
      <w:r>
        <w:separator/>
      </w:r>
    </w:p>
  </w:footnote>
  <w:footnote w:type="continuationSeparator" w:id="0">
    <w:p w:rsidR="002E1167" w:rsidRDefault="002E116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E95FF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80563"/>
    <w:rsid w:val="005E6DFF"/>
    <w:rsid w:val="00603E2E"/>
    <w:rsid w:val="00623FC3"/>
    <w:rsid w:val="006E3B3B"/>
    <w:rsid w:val="00735895"/>
    <w:rsid w:val="00780717"/>
    <w:rsid w:val="007B0685"/>
    <w:rsid w:val="007B798C"/>
    <w:rsid w:val="00807220"/>
    <w:rsid w:val="00824D26"/>
    <w:rsid w:val="00852F62"/>
    <w:rsid w:val="008E0DED"/>
    <w:rsid w:val="009326A9"/>
    <w:rsid w:val="00AC18AF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2019-07-02T16:43:00Z</dcterms:modified>
</cp:coreProperties>
</file>