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59722E">
        <w:rPr>
          <w:rFonts w:ascii="Times New Roman" w:hAnsi="Times New Roman" w:cs="Times New Roman"/>
          <w:b/>
          <w:sz w:val="24"/>
          <w:szCs w:val="24"/>
        </w:rPr>
        <w:t>J. RABELO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1CF" w:rsidRPr="00F701CF" w:rsidRDefault="00F701CF" w:rsidP="00F701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701CF">
        <w:rPr>
          <w:rFonts w:ascii="Times New Roman" w:hAnsi="Times New Roman" w:cs="Times New Roman"/>
          <w:sz w:val="24"/>
          <w:szCs w:val="24"/>
        </w:rPr>
        <w:t>O presidente fez o uso da tribuna. Em sua fala o presidente agradeceu a presença de todos e também fez a leitura do convite para participar do décimo segundo leilão da Pestalozzi, no dia quatorze de julho. Continuando seu pronunciamento, o presidente informou a todos da audiência pública sobre o vídeo monitoramento. Esse projeto segundo o presidente, tem o apoio do Dr. Rogério Montai, o convite para a audiência foi estendido para toda a população e contará com a participação de autoridades públicas do Município. O presidente salientou a importância da participação dos comerciantes nessa audiência e aproveitou também para declarar que firmou compromisso, não em seu nome, mas no da Câmara, de devolver cem mil reais exclusivamente para o vídeo monitoramento. Dessa forma, juntamente com o valor de mais de duzentos mil reais que o fórum disponibilizara para o vídeo monitoramento, teremos um sistema de vigília moderno e capaz de impedir roubos, declarou. O segundo secretário Edis Farias pediu a palavra ao presidente, que a concedeu. Em sua fala lembrou a todos que esse compromisso deve ser confirmado com o prefeito e demais autoridades, haja vista que, a câmara deve legalmente devolver o dinheiro ao Município, para posteriormente o Município fazer o repasse. Segundo o vereador Edis Farias, senão haver esse entendimento, o prefeito pode não apoiar essa proposta, não repassando o valor ao projeto. O presidente retomando a palavra, expressou que acredita que o prefeito apoiará essa proposta. O vereador Edis Farias tomando a palavra também lembrou que no passado esteve em situação semelhante e naquela época, ouve acordo entre executivo e legislativo. O presidente retomando a palavra, expressou que se lembra desse acordo, de quando o vereador Edis Farias era presidente da casa. Prosseguindo, o presidente salientou a importâncias das demais autoridades envolvidas no projeto, procurarem o prefeito para arregimenta-lo no apoio ao vídeo monitoramento. Concluindo sua fala o presidente destacou que não fez esse convite para aparecer politicamente, mas sim em nome da câmara, porque, vê com bons olhos esse projeto.</w:t>
      </w:r>
    </w:p>
    <w:p w:rsidR="00603181" w:rsidRPr="00824D26" w:rsidRDefault="00603181" w:rsidP="00F701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03181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C29" w:rsidRDefault="006B1C29" w:rsidP="00824D26">
      <w:pPr>
        <w:spacing w:after="0" w:line="240" w:lineRule="auto"/>
      </w:pPr>
      <w:r>
        <w:separator/>
      </w:r>
    </w:p>
  </w:endnote>
  <w:endnote w:type="continuationSeparator" w:id="0">
    <w:p w:rsidR="006B1C29" w:rsidRDefault="006B1C29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C29" w:rsidRDefault="006B1C29" w:rsidP="00824D26">
      <w:pPr>
        <w:spacing w:after="0" w:line="240" w:lineRule="auto"/>
      </w:pPr>
      <w:r>
        <w:separator/>
      </w:r>
    </w:p>
  </w:footnote>
  <w:footnote w:type="continuationSeparator" w:id="0">
    <w:p w:rsidR="006B1C29" w:rsidRDefault="006B1C29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120"/>
      <w:gridCol w:w="6614"/>
    </w:tblGrid>
    <w:tr w:rsidR="00824D26" w:rsidRPr="007F5419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1026E0"/>
    <w:rsid w:val="001E7FD0"/>
    <w:rsid w:val="00214C3C"/>
    <w:rsid w:val="00254192"/>
    <w:rsid w:val="002A6AA1"/>
    <w:rsid w:val="0034459B"/>
    <w:rsid w:val="00344768"/>
    <w:rsid w:val="003675B5"/>
    <w:rsid w:val="0037384F"/>
    <w:rsid w:val="0039506C"/>
    <w:rsid w:val="003B1314"/>
    <w:rsid w:val="003E6805"/>
    <w:rsid w:val="00450137"/>
    <w:rsid w:val="00474AF8"/>
    <w:rsid w:val="004D0FD8"/>
    <w:rsid w:val="004D4521"/>
    <w:rsid w:val="00554563"/>
    <w:rsid w:val="0059722E"/>
    <w:rsid w:val="00603181"/>
    <w:rsid w:val="0063198C"/>
    <w:rsid w:val="006A1F08"/>
    <w:rsid w:val="006B1C29"/>
    <w:rsid w:val="00735895"/>
    <w:rsid w:val="007B798C"/>
    <w:rsid w:val="007F5419"/>
    <w:rsid w:val="00807220"/>
    <w:rsid w:val="00815E77"/>
    <w:rsid w:val="008233E1"/>
    <w:rsid w:val="00824D26"/>
    <w:rsid w:val="00852F62"/>
    <w:rsid w:val="008E0DED"/>
    <w:rsid w:val="009111C4"/>
    <w:rsid w:val="00997C76"/>
    <w:rsid w:val="009F2681"/>
    <w:rsid w:val="00AC18AF"/>
    <w:rsid w:val="00B901BF"/>
    <w:rsid w:val="00C237DC"/>
    <w:rsid w:val="00C9512F"/>
    <w:rsid w:val="00CC40FC"/>
    <w:rsid w:val="00CE0210"/>
    <w:rsid w:val="00D01423"/>
    <w:rsid w:val="00D01DA5"/>
    <w:rsid w:val="00D77C8B"/>
    <w:rsid w:val="00DB1CCE"/>
    <w:rsid w:val="00DC76FF"/>
    <w:rsid w:val="00DD5329"/>
    <w:rsid w:val="00DF31A2"/>
    <w:rsid w:val="00DF4078"/>
    <w:rsid w:val="00E54470"/>
    <w:rsid w:val="00F551FB"/>
    <w:rsid w:val="00F70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04685-B267-4A92-BF70-98B342A4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339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27</cp:revision>
  <dcterms:created xsi:type="dcterms:W3CDTF">2019-04-09T12:21:00Z</dcterms:created>
  <dcterms:modified xsi:type="dcterms:W3CDTF">2019-07-08T13:44:00Z</dcterms:modified>
</cp:coreProperties>
</file>