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2BA5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DD0375" w:rsidP="00716F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375">
        <w:rPr>
          <w:rFonts w:ascii="Times New Roman" w:hAnsi="Times New Roman" w:cs="Times New Roman"/>
          <w:sz w:val="24"/>
          <w:szCs w:val="24"/>
        </w:rPr>
        <w:t>O vereador Celso Coelho fez seu pronunciamento da sua mesa. Em sua fala agradeceu a presença de todos e também convidou a todos os presentes a participarem da festa de São João, que será realizada na comunidade Nossa Senhora da Penha. Concluindo sua fala o vereador informou que a diretoria da Associação ASPRUMOP, mandou agradecimentos pelos maquinários recebidos a todos os vereadores.</w:t>
      </w: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C3" w:rsidRDefault="002352C3" w:rsidP="00824D26">
      <w:pPr>
        <w:spacing w:after="0" w:line="240" w:lineRule="auto"/>
      </w:pPr>
      <w:r>
        <w:separator/>
      </w:r>
    </w:p>
  </w:endnote>
  <w:endnote w:type="continuationSeparator" w:id="0">
    <w:p w:rsidR="002352C3" w:rsidRDefault="002352C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C3" w:rsidRDefault="002352C3" w:rsidP="00824D26">
      <w:pPr>
        <w:spacing w:after="0" w:line="240" w:lineRule="auto"/>
      </w:pPr>
      <w:r>
        <w:separator/>
      </w:r>
    </w:p>
  </w:footnote>
  <w:footnote w:type="continuationSeparator" w:id="0">
    <w:p w:rsidR="002352C3" w:rsidRDefault="002352C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537E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352C3"/>
    <w:rsid w:val="00293A8A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3198C"/>
    <w:rsid w:val="00656401"/>
    <w:rsid w:val="006C340A"/>
    <w:rsid w:val="00716FBA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DD0375"/>
    <w:rsid w:val="00E4027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2019-08-02T15:37:00Z</dcterms:modified>
</cp:coreProperties>
</file>