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8821FB">
        <w:rPr>
          <w:rFonts w:cstheme="minorHAnsi"/>
          <w:b/>
          <w:sz w:val="24"/>
          <w:szCs w:val="24"/>
        </w:rPr>
        <w:t>BRUNO BRUSTOLON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03181" w:rsidRPr="00032352" w:rsidRDefault="00557B85" w:rsidP="00557B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557B85">
        <w:rPr>
          <w:rFonts w:cstheme="minorHAnsi"/>
          <w:bCs/>
          <w:iCs/>
          <w:sz w:val="24"/>
          <w:szCs w:val="24"/>
        </w:rPr>
        <w:t xml:space="preserve">O vereador Bruno </w:t>
      </w:r>
      <w:proofErr w:type="spellStart"/>
      <w:r w:rsidRPr="00557B85">
        <w:rPr>
          <w:rFonts w:cstheme="minorHAnsi"/>
          <w:bCs/>
          <w:iCs/>
          <w:sz w:val="24"/>
          <w:szCs w:val="24"/>
        </w:rPr>
        <w:t>Brustolon</w:t>
      </w:r>
      <w:proofErr w:type="spellEnd"/>
      <w:r w:rsidRPr="00557B85">
        <w:rPr>
          <w:rFonts w:cstheme="minorHAnsi"/>
          <w:bCs/>
          <w:iCs/>
          <w:sz w:val="24"/>
          <w:szCs w:val="24"/>
        </w:rPr>
        <w:t xml:space="preserve"> fez seu pronunciamento da sua mesa. Em sua fala cumprimentou a todos e agradeceu ao Senador Marcos Rogério pelo trabalho que vem desempenhando.</w:t>
      </w:r>
      <w:bookmarkStart w:id="0" w:name="_GoBack"/>
      <w:bookmarkEnd w:id="0"/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AE0" w:rsidRDefault="00090AE0" w:rsidP="00824D26">
      <w:pPr>
        <w:spacing w:after="0" w:line="240" w:lineRule="auto"/>
      </w:pPr>
      <w:r>
        <w:separator/>
      </w:r>
    </w:p>
  </w:endnote>
  <w:endnote w:type="continuationSeparator" w:id="0">
    <w:p w:rsidR="00090AE0" w:rsidRDefault="00090AE0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AE0" w:rsidRDefault="00090AE0" w:rsidP="00824D26">
      <w:pPr>
        <w:spacing w:after="0" w:line="240" w:lineRule="auto"/>
      </w:pPr>
      <w:r>
        <w:separator/>
      </w:r>
    </w:p>
  </w:footnote>
  <w:footnote w:type="continuationSeparator" w:id="0">
    <w:p w:rsidR="00090AE0" w:rsidRDefault="00090AE0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090AE0"/>
    <w:rsid w:val="000B6E6A"/>
    <w:rsid w:val="001026E0"/>
    <w:rsid w:val="001E7FD0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D104B"/>
    <w:rsid w:val="003E6805"/>
    <w:rsid w:val="00450137"/>
    <w:rsid w:val="00454639"/>
    <w:rsid w:val="00474AF8"/>
    <w:rsid w:val="004D0FD8"/>
    <w:rsid w:val="004D4521"/>
    <w:rsid w:val="005441F3"/>
    <w:rsid w:val="00554563"/>
    <w:rsid w:val="00557B85"/>
    <w:rsid w:val="0059722E"/>
    <w:rsid w:val="005E4CD3"/>
    <w:rsid w:val="00603181"/>
    <w:rsid w:val="0063198C"/>
    <w:rsid w:val="006565E6"/>
    <w:rsid w:val="006A1F08"/>
    <w:rsid w:val="00735895"/>
    <w:rsid w:val="007A5F9D"/>
    <w:rsid w:val="007B798C"/>
    <w:rsid w:val="007F5419"/>
    <w:rsid w:val="00807220"/>
    <w:rsid w:val="00815E77"/>
    <w:rsid w:val="008233E1"/>
    <w:rsid w:val="00824D26"/>
    <w:rsid w:val="00852F62"/>
    <w:rsid w:val="008821FB"/>
    <w:rsid w:val="008B1D39"/>
    <w:rsid w:val="008E0DED"/>
    <w:rsid w:val="00905980"/>
    <w:rsid w:val="009111C4"/>
    <w:rsid w:val="009304C2"/>
    <w:rsid w:val="00997C76"/>
    <w:rsid w:val="009F2681"/>
    <w:rsid w:val="00A829BE"/>
    <w:rsid w:val="00AC18AF"/>
    <w:rsid w:val="00AE0572"/>
    <w:rsid w:val="00B901BF"/>
    <w:rsid w:val="00BA613A"/>
    <w:rsid w:val="00C237DC"/>
    <w:rsid w:val="00C84562"/>
    <w:rsid w:val="00C9512F"/>
    <w:rsid w:val="00CC40FC"/>
    <w:rsid w:val="00CE0210"/>
    <w:rsid w:val="00D01423"/>
    <w:rsid w:val="00D01DA5"/>
    <w:rsid w:val="00D021BD"/>
    <w:rsid w:val="00D77C8B"/>
    <w:rsid w:val="00DB1CCE"/>
    <w:rsid w:val="00DC76FF"/>
    <w:rsid w:val="00DD5329"/>
    <w:rsid w:val="00DD59F6"/>
    <w:rsid w:val="00DF31A2"/>
    <w:rsid w:val="00DF4078"/>
    <w:rsid w:val="00E54470"/>
    <w:rsid w:val="00ED62D4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179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37</cp:revision>
  <dcterms:created xsi:type="dcterms:W3CDTF">2019-04-09T12:21:00Z</dcterms:created>
  <dcterms:modified xsi:type="dcterms:W3CDTF">2019-09-25T12:33:00Z</dcterms:modified>
</cp:coreProperties>
</file>