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FF559D">
        <w:rPr>
          <w:rFonts w:cstheme="minorHAnsi"/>
          <w:b/>
          <w:sz w:val="24"/>
          <w:szCs w:val="24"/>
        </w:rPr>
        <w:t>Bruno</w:t>
      </w:r>
    </w:p>
    <w:p w:rsidR="00FF559D" w:rsidRDefault="00FF559D" w:rsidP="00FF5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FF559D" w:rsidRPr="007D214D" w:rsidRDefault="00FF559D" w:rsidP="00FF5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Bruno </w:t>
      </w:r>
      <w:proofErr w:type="spellStart"/>
      <w:r>
        <w:rPr>
          <w:rFonts w:cstheme="minorHAnsi"/>
          <w:bCs/>
          <w:iCs/>
        </w:rPr>
        <w:t>Brustolon</w:t>
      </w:r>
      <w:proofErr w:type="spellEnd"/>
      <w:r>
        <w:rPr>
          <w:rFonts w:cstheme="minorHAnsi"/>
          <w:bCs/>
          <w:iCs/>
        </w:rPr>
        <w:t xml:space="preserve"> se pronunciou de sua mesa mesmo agradecendo ao secretário de saúde Cristiano e a todos que estão assistindo. </w:t>
      </w:r>
      <w:bookmarkStart w:id="0" w:name="_GoBack"/>
      <w:bookmarkEnd w:id="0"/>
    </w:p>
    <w:sectPr w:rsidR="00FF559D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631D4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  <w:rsid w:val="00FF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2020-01-28T15:16:00Z</dcterms:modified>
</cp:coreProperties>
</file>