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Default="00D90D02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PRONUNCIAMENTO VEREADOR CELSO</w:t>
      </w:r>
    </w:p>
    <w:p w:rsidR="00D90D02" w:rsidRDefault="00D90D02" w:rsidP="00D90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Cs/>
          <w:iCs/>
        </w:rPr>
        <w:t xml:space="preserve">O vereador Antônio Celso da Silva Coelho fez a pronúncia de sua mesa mesmo o vereador agradeceu a presença de todos presentes e da imprensa, ele fez questão de explicar que o financiamento do asfalto só foi possível porque foi feito saneamento básico, senão ele não teria sido aprovado. O vereador frisou que se dependesse dos vereadores a situação com a moradia em especial ao Condomínio Habitacional Ouro Preto dois já estaria tudo resolvido, mais não depende. O vereador e vice-presidente Eudes Venâncio de Souza pediu uma parte na pronúncia do vereador Celso Coelho, o vereador Eudes Venâncio disse sentir inveja do Município de Jaru. Que já neste mandato já entregaram umas duas mil casas, e nós em Ouro Preto não conseguimos entregar cento e poucas casas desde dois mil e doze, qual a diferença Ji Paraná já distribuiu umas cinco mil casas, já fizeram uns dez bairros em Ji Paraná, e em Ouro Preto cento e poucas casas está enrolado. O vereador Celso Coelho voltou a se pronunciar dizendo que quando uma empresa ganha uma licitação citando o exemplo da empresa de </w:t>
      </w:r>
      <w:proofErr w:type="spellStart"/>
      <w:r>
        <w:rPr>
          <w:rFonts w:cstheme="minorHAnsi"/>
          <w:bCs/>
          <w:iCs/>
        </w:rPr>
        <w:t>bloqueteamento</w:t>
      </w:r>
      <w:proofErr w:type="spellEnd"/>
      <w:r>
        <w:rPr>
          <w:rFonts w:cstheme="minorHAnsi"/>
          <w:bCs/>
          <w:iCs/>
        </w:rPr>
        <w:t xml:space="preserve"> elogiando o trabalho da empresa que concluiu o seu serviço em tempo </w:t>
      </w:r>
      <w:bookmarkStart w:id="0" w:name="_GoBack"/>
      <w:bookmarkEnd w:id="0"/>
      <w:r>
        <w:rPr>
          <w:rFonts w:cstheme="minorHAnsi"/>
          <w:bCs/>
          <w:iCs/>
        </w:rPr>
        <w:t>hábil.</w:t>
      </w:r>
    </w:p>
    <w:sectPr w:rsidR="00D90D02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D7C" w:rsidRDefault="00111D7C" w:rsidP="00824D26">
      <w:pPr>
        <w:spacing w:after="0" w:line="240" w:lineRule="auto"/>
      </w:pPr>
      <w:r>
        <w:separator/>
      </w:r>
    </w:p>
  </w:endnote>
  <w:end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D7C" w:rsidRDefault="00111D7C" w:rsidP="00824D26">
      <w:pPr>
        <w:spacing w:after="0" w:line="240" w:lineRule="auto"/>
      </w:pPr>
      <w:r>
        <w:separator/>
      </w:r>
    </w:p>
  </w:footnote>
  <w:foot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1026E0"/>
    <w:rsid w:val="00103584"/>
    <w:rsid w:val="00111D7C"/>
    <w:rsid w:val="001306B4"/>
    <w:rsid w:val="001308AB"/>
    <w:rsid w:val="001678B4"/>
    <w:rsid w:val="001E7FD0"/>
    <w:rsid w:val="002E00B7"/>
    <w:rsid w:val="002E1167"/>
    <w:rsid w:val="002E309A"/>
    <w:rsid w:val="003675B5"/>
    <w:rsid w:val="0037384F"/>
    <w:rsid w:val="003B1314"/>
    <w:rsid w:val="003C7CF2"/>
    <w:rsid w:val="00450137"/>
    <w:rsid w:val="004A3DF6"/>
    <w:rsid w:val="004D4521"/>
    <w:rsid w:val="00547EA4"/>
    <w:rsid w:val="00571024"/>
    <w:rsid w:val="00580563"/>
    <w:rsid w:val="005E6DFF"/>
    <w:rsid w:val="00600633"/>
    <w:rsid w:val="00603E2E"/>
    <w:rsid w:val="00623FC3"/>
    <w:rsid w:val="006E3B3B"/>
    <w:rsid w:val="00715D11"/>
    <w:rsid w:val="00735895"/>
    <w:rsid w:val="007516F0"/>
    <w:rsid w:val="00780717"/>
    <w:rsid w:val="007A2C52"/>
    <w:rsid w:val="007B0685"/>
    <w:rsid w:val="007B798C"/>
    <w:rsid w:val="007D214D"/>
    <w:rsid w:val="00807220"/>
    <w:rsid w:val="00824D26"/>
    <w:rsid w:val="00845316"/>
    <w:rsid w:val="00852F62"/>
    <w:rsid w:val="00876B74"/>
    <w:rsid w:val="008E0DED"/>
    <w:rsid w:val="009326A9"/>
    <w:rsid w:val="00997021"/>
    <w:rsid w:val="009B575C"/>
    <w:rsid w:val="009E439A"/>
    <w:rsid w:val="009F749C"/>
    <w:rsid w:val="00A55692"/>
    <w:rsid w:val="00AC18AF"/>
    <w:rsid w:val="00AF2182"/>
    <w:rsid w:val="00AF5AC8"/>
    <w:rsid w:val="00B07DEF"/>
    <w:rsid w:val="00B84B9D"/>
    <w:rsid w:val="00BA2F40"/>
    <w:rsid w:val="00C2692F"/>
    <w:rsid w:val="00C67865"/>
    <w:rsid w:val="00C9512F"/>
    <w:rsid w:val="00CB38A4"/>
    <w:rsid w:val="00CC40FC"/>
    <w:rsid w:val="00CE0210"/>
    <w:rsid w:val="00D01423"/>
    <w:rsid w:val="00D01DA5"/>
    <w:rsid w:val="00D77C8B"/>
    <w:rsid w:val="00D90D02"/>
    <w:rsid w:val="00DB1CCE"/>
    <w:rsid w:val="00DD1F29"/>
    <w:rsid w:val="00E16EBE"/>
    <w:rsid w:val="00E47699"/>
    <w:rsid w:val="00E54470"/>
    <w:rsid w:val="00E95FF4"/>
    <w:rsid w:val="00F00E4A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38</cp:revision>
  <dcterms:created xsi:type="dcterms:W3CDTF">2019-04-09T12:21:00Z</dcterms:created>
  <dcterms:modified xsi:type="dcterms:W3CDTF">2020-01-28T15:47:00Z</dcterms:modified>
</cp:coreProperties>
</file>