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98C" w:rsidRPr="007D214D" w:rsidRDefault="007B798C" w:rsidP="007B798C">
      <w:pPr>
        <w:autoSpaceDE w:val="0"/>
        <w:autoSpaceDN w:val="0"/>
        <w:adjustRightInd w:val="0"/>
        <w:spacing w:after="0" w:line="240" w:lineRule="auto"/>
        <w:ind w:firstLine="709"/>
        <w:jc w:val="center"/>
        <w:rPr>
          <w:rFonts w:cstheme="minorHAnsi"/>
          <w:b/>
          <w:sz w:val="24"/>
          <w:szCs w:val="24"/>
        </w:rPr>
      </w:pPr>
      <w:r w:rsidRPr="007D214D">
        <w:rPr>
          <w:rFonts w:cstheme="minorHAnsi"/>
          <w:b/>
          <w:sz w:val="24"/>
          <w:szCs w:val="24"/>
        </w:rPr>
        <w:t xml:space="preserve">PRONUNCIAMENTO VEREADOR </w:t>
      </w:r>
      <w:r w:rsidR="005564AE">
        <w:rPr>
          <w:rFonts w:cstheme="minorHAnsi"/>
          <w:b/>
          <w:sz w:val="24"/>
          <w:szCs w:val="24"/>
        </w:rPr>
        <w:t xml:space="preserve">DELÍSIO </w:t>
      </w:r>
    </w:p>
    <w:p w:rsidR="007B798C" w:rsidRPr="007D214D" w:rsidRDefault="007B798C" w:rsidP="007B798C">
      <w:pPr>
        <w:autoSpaceDE w:val="0"/>
        <w:autoSpaceDN w:val="0"/>
        <w:adjustRightInd w:val="0"/>
        <w:spacing w:after="0" w:line="240" w:lineRule="auto"/>
        <w:ind w:firstLine="709"/>
        <w:jc w:val="both"/>
        <w:rPr>
          <w:rFonts w:cstheme="minorHAnsi"/>
          <w:sz w:val="24"/>
          <w:szCs w:val="24"/>
        </w:rPr>
      </w:pPr>
    </w:p>
    <w:p w:rsidR="003B1314" w:rsidRPr="007D214D" w:rsidRDefault="00AB0419" w:rsidP="00AB0419">
      <w:pPr>
        <w:autoSpaceDE w:val="0"/>
        <w:autoSpaceDN w:val="0"/>
        <w:adjustRightInd w:val="0"/>
        <w:spacing w:after="0" w:line="240" w:lineRule="auto"/>
        <w:ind w:firstLine="851"/>
        <w:jc w:val="both"/>
        <w:rPr>
          <w:rFonts w:cstheme="minorHAnsi"/>
          <w:sz w:val="24"/>
          <w:szCs w:val="24"/>
        </w:rPr>
      </w:pPr>
      <w:r w:rsidRPr="00AB0419">
        <w:rPr>
          <w:rFonts w:cstheme="minorHAnsi"/>
          <w:bCs/>
          <w:iCs/>
          <w:sz w:val="24"/>
          <w:szCs w:val="24"/>
        </w:rPr>
        <w:t xml:space="preserve">O vereador Delísio Fernandes Almeida Silva fez uso da tribuna e agradeceu a presença de todos a imprensa e aos internautas, o vereador reforçou o pronunciamento da vereadora Ivone Vicentim com a relação ao Deputado Ismael Crispim dizendo que este é o primeiro recurso do PSB no Município, o vereador esteve conversando com o Deputado Federal Mauro Nazif mais ouve uma dificuldade com relação ao Ex-prefeito Alex Testoni, por isto infelizmente não foi possível trazer recursos para o nosso Município. Mais provavelmente o Deputado Ismael Crispim irá ser o primeiro deputado do PSB que irá trazer recurso para a nossa cidade. O vereador conversou com o deputado Ismael Crispim sobre duas coisas sendo uma delas sobre a reforma das quadras poliesportivas das escolas e o refeitório da Escola Benjamin Constant que será uma obra em torno de trezentos a quatrocentos mil reais eles já estão bem </w:t>
      </w:r>
      <w:r w:rsidR="00A52568" w:rsidRPr="00AB0419">
        <w:rPr>
          <w:rFonts w:cstheme="minorHAnsi"/>
          <w:bCs/>
          <w:iCs/>
          <w:sz w:val="24"/>
          <w:szCs w:val="24"/>
        </w:rPr>
        <w:t>adiantados</w:t>
      </w:r>
      <w:r w:rsidRPr="00AB0419">
        <w:rPr>
          <w:rFonts w:cstheme="minorHAnsi"/>
          <w:bCs/>
          <w:iCs/>
          <w:sz w:val="24"/>
          <w:szCs w:val="24"/>
        </w:rPr>
        <w:t xml:space="preserve"> com relação a estes pedidos. Com o Deputado Federal Mauro Nazif foi conversado sobre o laboratório Astronômico para ser construído no Moro Chico Mendes, e já confirmado um ônibus no valor de quatrocentos e cinquenta mil reais para a Associação dos Estudantes a CAOP este já é um compromisso firmado com o Deputado Federal Mauro Nazif e com a população de Ouro Preto do Oeste. O vereador Delísio Fernandes falou sobre um assunto indelicado foi aprovado na casa no qual ele não participou do voto favorável pela mudança porque ele já tinha convicção que algo iria acontecer, quando o prefeito basicamente acabou com a gestão democrática do IPSM ele acreditou que seria uma questão só pessoal com ele, mais foi além disso. A partir do momento que foi sancionado a lei de fevereiro para cá o Município ele reteve de obrigações patronais três milhões e duzentos mil reais do instituto isto é muito grave. Com isto vai endividar mais ainda o Município e colocar o Município mais no buraco e o que ele disse ainda é mais grave, o prefeito Vagno Panisoly não se deu por satisfeito em reter os três milhões e duzentos mil reais de obrigações patronais que não é a parte do servidor e ele reteve durante o ano um milhão setecentos e oitenta mil oitocentos e noventa e oito reais e onze centavos dos onze por cento do servidor e ele correu um risco que ele nem imagina. E o conselho do IPSM, os conselheiros que não são cargo de confiança dele se omitiram porque eles não poderiam ter feito isto, uma coisa é o empresário reter as obrigações patronais, agora você reter o dinheiro do servidor isto é crime. Aconteceu quando o vereador Delisio estava à frente do sindicato com o </w:t>
      </w:r>
      <w:r w:rsidR="00B177B5">
        <w:rPr>
          <w:rFonts w:cstheme="minorHAnsi"/>
          <w:bCs/>
          <w:iCs/>
          <w:sz w:val="24"/>
          <w:szCs w:val="24"/>
        </w:rPr>
        <w:t>E</w:t>
      </w:r>
      <w:r w:rsidRPr="00AB0419">
        <w:rPr>
          <w:rFonts w:cstheme="minorHAnsi"/>
          <w:bCs/>
          <w:iCs/>
          <w:sz w:val="24"/>
          <w:szCs w:val="24"/>
        </w:rPr>
        <w:t>x</w:t>
      </w:r>
      <w:r w:rsidR="00B177B5">
        <w:rPr>
          <w:rFonts w:cstheme="minorHAnsi"/>
          <w:bCs/>
          <w:iCs/>
          <w:sz w:val="24"/>
          <w:szCs w:val="24"/>
        </w:rPr>
        <w:t>-</w:t>
      </w:r>
      <w:r w:rsidRPr="00AB0419">
        <w:rPr>
          <w:rFonts w:cstheme="minorHAnsi"/>
          <w:bCs/>
          <w:iCs/>
          <w:sz w:val="24"/>
          <w:szCs w:val="24"/>
        </w:rPr>
        <w:t xml:space="preserve">prefeito Carlos Magno e ele quase foi preso chegou até ser expedido uma ordem de prisão, o </w:t>
      </w:r>
      <w:r w:rsidR="00B177B5">
        <w:rPr>
          <w:rFonts w:cstheme="minorHAnsi"/>
          <w:bCs/>
          <w:iCs/>
          <w:sz w:val="24"/>
          <w:szCs w:val="24"/>
        </w:rPr>
        <w:t>E</w:t>
      </w:r>
      <w:r w:rsidRPr="00AB0419">
        <w:rPr>
          <w:rFonts w:cstheme="minorHAnsi"/>
          <w:bCs/>
          <w:iCs/>
          <w:sz w:val="24"/>
          <w:szCs w:val="24"/>
        </w:rPr>
        <w:t>x</w:t>
      </w:r>
      <w:r w:rsidR="00B177B5">
        <w:rPr>
          <w:rFonts w:cstheme="minorHAnsi"/>
          <w:bCs/>
          <w:iCs/>
          <w:sz w:val="24"/>
          <w:szCs w:val="24"/>
        </w:rPr>
        <w:t>-</w:t>
      </w:r>
      <w:bookmarkStart w:id="0" w:name="_GoBack"/>
      <w:bookmarkEnd w:id="0"/>
      <w:r w:rsidRPr="00AB0419">
        <w:rPr>
          <w:rFonts w:cstheme="minorHAnsi"/>
          <w:bCs/>
          <w:iCs/>
          <w:sz w:val="24"/>
          <w:szCs w:val="24"/>
        </w:rPr>
        <w:t xml:space="preserve">prefeito foi lá e quitou as dívidas, com isto o vereador Delísio Fernades deixa a sua indignação com relação a administração do prefeito Vagno Panisoly. Ele acrescentou ainda que a contribuição do mês de novembro ele tem até o dia quinze de dezembro para depositar. O vereador Delísio Fernandes disse que fez uma denúncia no Ministério Público e no Tribunal de Contas sobre este situação não sei qual será a atitude do Ministério Público e do Tribunal de Contas porque ouve o crime o prefeito tomando ciência de que eu ele fez a denúncia foi lá e quitou as contribuições dos servidores, mais as contribuições patronais dos servidores que geram em torno de três milhões e duzentos mil estas ainda não foram quitadas, e que provavelmente o prefeito vai querer encaminhar um projeto aqui para parcelamento de dívidas e ele já diz ser contra não só por ser </w:t>
      </w:r>
      <w:r w:rsidRPr="00AB0419">
        <w:rPr>
          <w:rFonts w:cstheme="minorHAnsi"/>
          <w:bCs/>
          <w:iCs/>
          <w:sz w:val="24"/>
          <w:szCs w:val="24"/>
        </w:rPr>
        <w:lastRenderedPageBreak/>
        <w:t>dinheiro dos segurados é porque além de estar dando um prejuízo ao instituto, ele está colocando o Município em dívidas. Já foi aprovado um projeto de quinze milhões para fazer asfalto, ou seja, estes recursos para o asfalto o prefeito deveria ter feito uma parceria com deputados com senadores. O vereador diz não ter nada contra o asfalto mais e sim porque foi feito no contrato e no termo aditivo um compromisso de asfaltar determinado trecho de rua e não foi feito e isto é um problema se desviaram o asfalto de um setor para outro mais não ficou claro no contrato isto é problema. O vereador finalizou a sua fala dizendo que não vai se omitir com relação as coisas erradas que o executivo está fazendo.</w:t>
      </w:r>
    </w:p>
    <w:sectPr w:rsidR="003B1314" w:rsidRPr="007D214D" w:rsidSect="00CC40FC">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7DE" w:rsidRDefault="00BE67DE" w:rsidP="00824D26">
      <w:pPr>
        <w:spacing w:after="0" w:line="240" w:lineRule="auto"/>
      </w:pPr>
      <w:r>
        <w:separator/>
      </w:r>
    </w:p>
  </w:endnote>
  <w:endnote w:type="continuationSeparator" w:id="0">
    <w:p w:rsidR="00BE67DE" w:rsidRDefault="00BE67DE" w:rsidP="0082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14D" w:rsidRDefault="007D214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14D" w:rsidRPr="007D214D" w:rsidRDefault="007D214D" w:rsidP="007D214D">
    <w:pPr>
      <w:tabs>
        <w:tab w:val="center" w:pos="4419"/>
        <w:tab w:val="right" w:pos="8838"/>
      </w:tabs>
      <w:spacing w:after="0" w:line="240" w:lineRule="auto"/>
      <w:jc w:val="center"/>
      <w:rPr>
        <w:rFonts w:ascii="Cambria" w:eastAsiaTheme="majorEastAsia" w:hAnsi="Cambria" w:cstheme="majorHAnsi"/>
        <w:sz w:val="20"/>
        <w:szCs w:val="20"/>
      </w:rPr>
    </w:pPr>
    <w:r w:rsidRPr="007D214D">
      <w:rPr>
        <w:rFonts w:ascii="Cambria" w:eastAsiaTheme="majorEastAsia" w:hAnsi="Cambria" w:cstheme="majorHAnsi"/>
        <w:sz w:val="20"/>
        <w:szCs w:val="20"/>
      </w:rPr>
      <w:t>Av. Gonçalves Dias, nº 4236, Bairro União, Ouro Preto do Oeste – RO</w:t>
    </w:r>
  </w:p>
  <w:p w:rsidR="007D214D" w:rsidRPr="007D214D" w:rsidRDefault="007D214D" w:rsidP="007D214D">
    <w:pPr>
      <w:tabs>
        <w:tab w:val="center" w:pos="4419"/>
        <w:tab w:val="right" w:pos="8838"/>
      </w:tabs>
      <w:spacing w:after="0" w:line="240" w:lineRule="auto"/>
      <w:jc w:val="center"/>
      <w:rPr>
        <w:rFonts w:ascii="Cambria" w:eastAsiaTheme="majorEastAsia" w:hAnsi="Cambria" w:cstheme="majorHAnsi"/>
        <w:i/>
        <w:sz w:val="20"/>
        <w:szCs w:val="20"/>
      </w:rPr>
    </w:pPr>
    <w:r w:rsidRPr="007D214D">
      <w:rPr>
        <w:rFonts w:ascii="Cambria" w:eastAsiaTheme="majorEastAsia" w:hAnsi="Cambria" w:cstheme="majorHAnsi"/>
        <w:sz w:val="20"/>
        <w:szCs w:val="20"/>
      </w:rPr>
      <w:t xml:space="preserve"> Tel. (69) 3461-2291 e-mail: </w:t>
    </w:r>
    <w:r w:rsidRPr="007D214D">
      <w:rPr>
        <w:rFonts w:ascii="Cambria" w:eastAsiaTheme="majorEastAsia" w:hAnsi="Cambria" w:cstheme="majorHAnsi"/>
        <w:i/>
        <w:sz w:val="20"/>
        <w:szCs w:val="20"/>
      </w:rPr>
      <w:t>@ouropretodooeste.ro.leg.br</w:t>
    </w:r>
  </w:p>
  <w:p w:rsidR="007D214D" w:rsidRPr="007D214D" w:rsidRDefault="007D214D" w:rsidP="007D214D">
    <w:pPr>
      <w:tabs>
        <w:tab w:val="center" w:pos="4419"/>
        <w:tab w:val="right" w:pos="8838"/>
      </w:tabs>
      <w:spacing w:after="0" w:line="240" w:lineRule="auto"/>
      <w:jc w:val="center"/>
      <w:rPr>
        <w:rFonts w:ascii="Cambria" w:eastAsiaTheme="majorEastAsia" w:hAnsi="Cambria" w:cstheme="majorHAnsi"/>
        <w:sz w:val="20"/>
        <w:szCs w:val="20"/>
      </w:rPr>
    </w:pPr>
    <w:r w:rsidRPr="007D214D">
      <w:rPr>
        <w:rFonts w:ascii="Cambria" w:eastAsiaTheme="majorEastAsia" w:hAnsi="Cambria" w:cstheme="majorHAnsi"/>
        <w:sz w:val="20"/>
        <w:szCs w:val="20"/>
      </w:rPr>
      <w:t>CEP 76920-000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14D" w:rsidRDefault="007D214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7DE" w:rsidRDefault="00BE67DE" w:rsidP="00824D26">
      <w:pPr>
        <w:spacing w:after="0" w:line="240" w:lineRule="auto"/>
      </w:pPr>
      <w:r>
        <w:separator/>
      </w:r>
    </w:p>
  </w:footnote>
  <w:footnote w:type="continuationSeparator" w:id="0">
    <w:p w:rsidR="00BE67DE" w:rsidRDefault="00BE67DE" w:rsidP="00824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14D" w:rsidRDefault="007D214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jc w:val="center"/>
      <w:tblBorders>
        <w:top w:val="none" w:sz="0" w:space="0" w:color="auto"/>
        <w:left w:val="none" w:sz="0" w:space="0" w:color="auto"/>
        <w:bottom w:val="none" w:sz="0" w:space="0" w:color="auto"/>
        <w:right w:val="none" w:sz="0" w:space="0" w:color="auto"/>
        <w:insideH w:val="single" w:sz="12" w:space="0" w:color="2E74B5"/>
        <w:insideV w:val="single" w:sz="12" w:space="0" w:color="2E74B5"/>
      </w:tblBorders>
      <w:tblLook w:val="04A0" w:firstRow="1" w:lastRow="0" w:firstColumn="1" w:lastColumn="0" w:noHBand="0" w:noVBand="1"/>
    </w:tblPr>
    <w:tblGrid>
      <w:gridCol w:w="1415"/>
      <w:gridCol w:w="4605"/>
      <w:gridCol w:w="222"/>
    </w:tblGrid>
    <w:tr w:rsidR="007D214D" w:rsidRPr="00D55F6E" w:rsidTr="00624916">
      <w:trPr>
        <w:trHeight w:val="809"/>
        <w:jc w:val="center"/>
      </w:trPr>
      <w:tc>
        <w:tcPr>
          <w:tcW w:w="0" w:type="auto"/>
          <w:vAlign w:val="center"/>
        </w:tcPr>
        <w:p w:rsidR="007D214D" w:rsidRPr="00D55F6E" w:rsidRDefault="007D214D" w:rsidP="007D214D">
          <w:pPr>
            <w:rPr>
              <w:szCs w:val="20"/>
            </w:rPr>
          </w:pPr>
          <w:r w:rsidRPr="00D55F6E">
            <w:rPr>
              <w:noProof/>
              <w:szCs w:val="20"/>
            </w:rPr>
            <w:drawing>
              <wp:inline distT="0" distB="0" distL="0" distR="0" wp14:anchorId="27DC004D" wp14:editId="3E043FC6">
                <wp:extent cx="761595" cy="709295"/>
                <wp:effectExtent l="0" t="0" r="0" b="0"/>
                <wp:docPr id="2" name="Imagem 2" descr="C:\Users\pablobulian\AppData\Local\Microsoft\Windows\INetCache\Content.Word\Logo Ouro Preto D'Oe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blobulian\AppData\Local\Microsoft\Windows\INetCache\Content.Word\Logo Ouro Preto D'Oest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5873" t="26463" r="35934" b="36397"/>
                        <a:stretch/>
                      </pic:blipFill>
                      <pic:spPr bwMode="auto">
                        <a:xfrm>
                          <a:off x="0" y="0"/>
                          <a:ext cx="788475" cy="7343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Align w:val="center"/>
        </w:tcPr>
        <w:p w:rsidR="007D214D" w:rsidRPr="00D55F6E" w:rsidRDefault="007D214D" w:rsidP="007D214D">
          <w:pPr>
            <w:rPr>
              <w:szCs w:val="20"/>
            </w:rPr>
          </w:pPr>
          <w:r w:rsidRPr="00D55F6E">
            <w:rPr>
              <w:szCs w:val="20"/>
            </w:rPr>
            <w:t>CÂMARA MUNICIPAL</w:t>
          </w:r>
        </w:p>
        <w:p w:rsidR="007D214D" w:rsidRPr="00D55F6E" w:rsidRDefault="007D214D" w:rsidP="007D214D">
          <w:pPr>
            <w:rPr>
              <w:szCs w:val="20"/>
            </w:rPr>
          </w:pPr>
          <w:r w:rsidRPr="00D55F6E">
            <w:rPr>
              <w:szCs w:val="20"/>
            </w:rPr>
            <w:t>ESTÂNCIA TURÍSTICA OURO PRETO DO OESTE</w:t>
          </w:r>
        </w:p>
        <w:p w:rsidR="007D214D" w:rsidRPr="00D55F6E" w:rsidRDefault="007D214D" w:rsidP="007D214D">
          <w:pPr>
            <w:rPr>
              <w:i/>
              <w:szCs w:val="20"/>
              <w:u w:val="single"/>
            </w:rPr>
          </w:pPr>
          <w:r w:rsidRPr="00D55F6E">
            <w:rPr>
              <w:i/>
              <w:szCs w:val="20"/>
              <w:u w:val="single"/>
            </w:rPr>
            <w:t>Secretária Legislativa e Apoio Parlamentar - SLAP</w:t>
          </w:r>
        </w:p>
      </w:tc>
      <w:tc>
        <w:tcPr>
          <w:tcW w:w="0" w:type="auto"/>
        </w:tcPr>
        <w:p w:rsidR="007D214D" w:rsidRPr="00D55F6E" w:rsidRDefault="007D214D" w:rsidP="007D214D">
          <w:pPr>
            <w:rPr>
              <w:szCs w:val="20"/>
            </w:rPr>
          </w:pPr>
        </w:p>
        <w:p w:rsidR="007D214D" w:rsidRPr="00D55F6E" w:rsidRDefault="007D214D" w:rsidP="007D214D">
          <w:pPr>
            <w:rPr>
              <w:szCs w:val="20"/>
            </w:rPr>
          </w:pPr>
        </w:p>
      </w:tc>
    </w:tr>
  </w:tbl>
  <w:p w:rsidR="007D214D" w:rsidRPr="00D55F6E" w:rsidRDefault="007D214D" w:rsidP="007D214D">
    <w:pPr>
      <w:pBdr>
        <w:bottom w:val="single" w:sz="12" w:space="1" w:color="auto"/>
      </w:pBdr>
      <w:tabs>
        <w:tab w:val="center" w:pos="4252"/>
        <w:tab w:val="right" w:pos="8504"/>
      </w:tabs>
      <w:rPr>
        <w:rFonts w:ascii="Calibri" w:eastAsia="Calibri" w:hAnsi="Calibri"/>
        <w:sz w:val="10"/>
        <w:szCs w:val="10"/>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14D" w:rsidRDefault="007D214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B798C"/>
    <w:rsid w:val="001026E0"/>
    <w:rsid w:val="001E7FD0"/>
    <w:rsid w:val="002E00B7"/>
    <w:rsid w:val="002E1167"/>
    <w:rsid w:val="002E309A"/>
    <w:rsid w:val="003675B5"/>
    <w:rsid w:val="00372FD3"/>
    <w:rsid w:val="0037384F"/>
    <w:rsid w:val="003B1314"/>
    <w:rsid w:val="003C7CF2"/>
    <w:rsid w:val="00450137"/>
    <w:rsid w:val="004A3DF6"/>
    <w:rsid w:val="004D4521"/>
    <w:rsid w:val="00547EA4"/>
    <w:rsid w:val="005564AE"/>
    <w:rsid w:val="00571024"/>
    <w:rsid w:val="00580563"/>
    <w:rsid w:val="005A40BF"/>
    <w:rsid w:val="005E6DFF"/>
    <w:rsid w:val="00600633"/>
    <w:rsid w:val="00603E2E"/>
    <w:rsid w:val="00623FC3"/>
    <w:rsid w:val="006E3B3B"/>
    <w:rsid w:val="00735895"/>
    <w:rsid w:val="007516F0"/>
    <w:rsid w:val="00751871"/>
    <w:rsid w:val="00780717"/>
    <w:rsid w:val="007B0685"/>
    <w:rsid w:val="007B798C"/>
    <w:rsid w:val="007D214D"/>
    <w:rsid w:val="00807220"/>
    <w:rsid w:val="00824D26"/>
    <w:rsid w:val="00845316"/>
    <w:rsid w:val="00852F62"/>
    <w:rsid w:val="00876B74"/>
    <w:rsid w:val="008E0DED"/>
    <w:rsid w:val="009326A9"/>
    <w:rsid w:val="00997021"/>
    <w:rsid w:val="009B575C"/>
    <w:rsid w:val="00A52568"/>
    <w:rsid w:val="00AB0419"/>
    <w:rsid w:val="00AC18AF"/>
    <w:rsid w:val="00AF2182"/>
    <w:rsid w:val="00AF5AC8"/>
    <w:rsid w:val="00B07DEF"/>
    <w:rsid w:val="00B177B5"/>
    <w:rsid w:val="00B84B9D"/>
    <w:rsid w:val="00BA2F40"/>
    <w:rsid w:val="00BE67DE"/>
    <w:rsid w:val="00C2692F"/>
    <w:rsid w:val="00C67865"/>
    <w:rsid w:val="00C9512F"/>
    <w:rsid w:val="00CC40FC"/>
    <w:rsid w:val="00CE0210"/>
    <w:rsid w:val="00D01423"/>
    <w:rsid w:val="00D01DA5"/>
    <w:rsid w:val="00D77C8B"/>
    <w:rsid w:val="00DB1CCE"/>
    <w:rsid w:val="00DD1F29"/>
    <w:rsid w:val="00E16EBE"/>
    <w:rsid w:val="00E47699"/>
    <w:rsid w:val="00E54470"/>
    <w:rsid w:val="00E95FF4"/>
    <w:rsid w:val="00F00E4A"/>
    <w:rsid w:val="00F66B94"/>
    <w:rsid w:val="00FB2F1A"/>
    <w:rsid w:val="00FF18F6"/>
    <w:rsid w:val="00FF28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7404"/>
  <w15:docId w15:val="{3ED22549-D62F-49B2-A69F-2B537DC5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0FC"/>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4D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4D26"/>
  </w:style>
  <w:style w:type="paragraph" w:styleId="Rodap">
    <w:name w:val="footer"/>
    <w:basedOn w:val="Normal"/>
    <w:link w:val="RodapChar"/>
    <w:uiPriority w:val="99"/>
    <w:unhideWhenUsed/>
    <w:rsid w:val="00824D26"/>
    <w:pPr>
      <w:tabs>
        <w:tab w:val="center" w:pos="4252"/>
        <w:tab w:val="right" w:pos="8504"/>
      </w:tabs>
      <w:spacing w:after="0" w:line="240" w:lineRule="auto"/>
    </w:pPr>
  </w:style>
  <w:style w:type="character" w:customStyle="1" w:styleId="RodapChar">
    <w:name w:val="Rodapé Char"/>
    <w:basedOn w:val="Fontepargpadro"/>
    <w:link w:val="Rodap"/>
    <w:uiPriority w:val="99"/>
    <w:rsid w:val="00824D26"/>
  </w:style>
  <w:style w:type="paragraph" w:styleId="Textodebalo">
    <w:name w:val="Balloon Text"/>
    <w:basedOn w:val="Normal"/>
    <w:link w:val="TextodebaloChar"/>
    <w:uiPriority w:val="99"/>
    <w:semiHidden/>
    <w:unhideWhenUsed/>
    <w:rsid w:val="00824D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4D26"/>
    <w:rPr>
      <w:rFonts w:ascii="Tahoma" w:hAnsi="Tahoma" w:cs="Tahoma"/>
      <w:sz w:val="16"/>
      <w:szCs w:val="16"/>
    </w:rPr>
  </w:style>
  <w:style w:type="table" w:styleId="Tabelacomgrade">
    <w:name w:val="Table Grid"/>
    <w:basedOn w:val="Tabelanormal"/>
    <w:uiPriority w:val="39"/>
    <w:rsid w:val="007D21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5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665</Words>
  <Characters>3595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fauger</dc:creator>
  <cp:lastModifiedBy>Fauger</cp:lastModifiedBy>
  <cp:revision>35</cp:revision>
  <dcterms:created xsi:type="dcterms:W3CDTF">2019-04-09T12:21:00Z</dcterms:created>
  <dcterms:modified xsi:type="dcterms:W3CDTF">2020-01-14T16:19:00Z</dcterms:modified>
</cp:coreProperties>
</file>