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DA0642">
        <w:rPr>
          <w:rFonts w:cstheme="minorHAnsi"/>
          <w:b/>
          <w:sz w:val="24"/>
          <w:szCs w:val="24"/>
        </w:rPr>
        <w:t>Edis farias</w:t>
      </w:r>
    </w:p>
    <w:p w:rsidR="00C330B7" w:rsidRDefault="00BE35F0" w:rsidP="00BE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>O segundo-secretário Edis Farias fez seu pronunciamento da sua mesa. Em sua fala cumprimentou a todos os presentes. O vereador Edis Farias lamentou o plenário da casa estar vazio. Concluindo sua fala parabenizou os po</w:t>
      </w:r>
      <w:bookmarkStart w:id="0" w:name="_GoBack"/>
      <w:bookmarkEnd w:id="0"/>
      <w:r>
        <w:rPr>
          <w:rFonts w:cstheme="minorHAnsi"/>
          <w:bCs/>
          <w:iCs/>
        </w:rPr>
        <w:t>ucos cidadãos presentes na sessão</w:t>
      </w:r>
    </w:p>
    <w:sectPr w:rsidR="00C330B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BE35F0"/>
    <w:rsid w:val="00C330B7"/>
    <w:rsid w:val="00C9512F"/>
    <w:rsid w:val="00CC124F"/>
    <w:rsid w:val="00CC40FC"/>
    <w:rsid w:val="00CE0210"/>
    <w:rsid w:val="00D01423"/>
    <w:rsid w:val="00D01DA5"/>
    <w:rsid w:val="00D77C8B"/>
    <w:rsid w:val="00DA0642"/>
    <w:rsid w:val="00DA64C6"/>
    <w:rsid w:val="00DB1CCE"/>
    <w:rsid w:val="00DD1F29"/>
    <w:rsid w:val="00E16EBE"/>
    <w:rsid w:val="00E33F04"/>
    <w:rsid w:val="00E54470"/>
    <w:rsid w:val="00E74883"/>
    <w:rsid w:val="00F46EBE"/>
    <w:rsid w:val="00F66B94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31</cp:revision>
  <dcterms:created xsi:type="dcterms:W3CDTF">2019-04-09T12:21:00Z</dcterms:created>
  <dcterms:modified xsi:type="dcterms:W3CDTF">2020-01-27T16:56:00Z</dcterms:modified>
</cp:coreProperties>
</file>