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C2BA5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6E3014" w:rsidP="006E30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3014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ao apoio do executivo no atendimento das indicações e salientou que manterá o compromisso de não só ajudar o homem do campo, mas também as pessoas que moram na cidade.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062" w:rsidRDefault="00BE7062" w:rsidP="00824D26">
      <w:pPr>
        <w:spacing w:after="0" w:line="240" w:lineRule="auto"/>
      </w:pPr>
      <w:r>
        <w:separator/>
      </w:r>
    </w:p>
  </w:endnote>
  <w:endnote w:type="continuationSeparator" w:id="1">
    <w:p w:rsidR="00BE7062" w:rsidRDefault="00BE706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062" w:rsidRDefault="00BE7062" w:rsidP="00824D26">
      <w:pPr>
        <w:spacing w:after="0" w:line="240" w:lineRule="auto"/>
      </w:pPr>
      <w:r>
        <w:separator/>
      </w:r>
    </w:p>
  </w:footnote>
  <w:footnote w:type="continuationSeparator" w:id="1">
    <w:p w:rsidR="00BE7062" w:rsidRDefault="00BE706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6E301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54563"/>
    <w:rsid w:val="00603181"/>
    <w:rsid w:val="0063198C"/>
    <w:rsid w:val="00656401"/>
    <w:rsid w:val="006C340A"/>
    <w:rsid w:val="006E3014"/>
    <w:rsid w:val="00735895"/>
    <w:rsid w:val="007B798C"/>
    <w:rsid w:val="00807220"/>
    <w:rsid w:val="00824D26"/>
    <w:rsid w:val="00834F07"/>
    <w:rsid w:val="00852F62"/>
    <w:rsid w:val="008E0DED"/>
    <w:rsid w:val="00997C76"/>
    <w:rsid w:val="00A50A8F"/>
    <w:rsid w:val="00AC18AF"/>
    <w:rsid w:val="00BE7062"/>
    <w:rsid w:val="00C41BBD"/>
    <w:rsid w:val="00C74479"/>
    <w:rsid w:val="00C9512F"/>
    <w:rsid w:val="00CC40FC"/>
    <w:rsid w:val="00CE0210"/>
    <w:rsid w:val="00D01423"/>
    <w:rsid w:val="00D01DA5"/>
    <w:rsid w:val="00D77C8B"/>
    <w:rsid w:val="00DB1CC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2019-04-12T17:30:00Z</dcterms:modified>
</cp:coreProperties>
</file>