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A17452" w:rsidP="002403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452">
        <w:rPr>
          <w:rFonts w:ascii="Times New Roman" w:hAnsi="Times New Roman" w:cs="Times New Roman"/>
          <w:sz w:val="24"/>
          <w:szCs w:val="24"/>
        </w:rPr>
        <w:t>O vereador Delísio Fernandes fez o uso da tribuna. Em sua fala agradeceu pelo voto contrário do presidente e a abstenção do vereador Eudes Venâncio ao projeto de lei de número dois mil quatrocentos e trinta e nove. O vereador explicou, citando palavra dita pelo pres</w:t>
      </w:r>
      <w:r w:rsidR="00897099">
        <w:rPr>
          <w:rFonts w:ascii="Times New Roman" w:hAnsi="Times New Roman" w:cs="Times New Roman"/>
          <w:sz w:val="24"/>
          <w:szCs w:val="24"/>
        </w:rPr>
        <w:t>idente "cavalo de tróia" que a</w:t>
      </w:r>
      <w:r w:rsidRPr="00A17452">
        <w:rPr>
          <w:rFonts w:ascii="Times New Roman" w:hAnsi="Times New Roman" w:cs="Times New Roman"/>
          <w:sz w:val="24"/>
          <w:szCs w:val="24"/>
        </w:rPr>
        <w:t xml:space="preserve"> projeto</w:t>
      </w:r>
      <w:r w:rsidR="00897099">
        <w:rPr>
          <w:rFonts w:ascii="Times New Roman" w:hAnsi="Times New Roman" w:cs="Times New Roman"/>
          <w:sz w:val="24"/>
          <w:szCs w:val="24"/>
        </w:rPr>
        <w:t>s com propostas muito boas, ma</w:t>
      </w:r>
      <w:r w:rsidRPr="00A17452">
        <w:rPr>
          <w:rFonts w:ascii="Times New Roman" w:hAnsi="Times New Roman" w:cs="Times New Roman"/>
          <w:sz w:val="24"/>
          <w:szCs w:val="24"/>
        </w:rPr>
        <w:t>s também ao mesmo tempo com m</w:t>
      </w:r>
      <w:r w:rsidR="00897099">
        <w:rPr>
          <w:rFonts w:ascii="Times New Roman" w:hAnsi="Times New Roman" w:cs="Times New Roman"/>
          <w:sz w:val="24"/>
          <w:szCs w:val="24"/>
        </w:rPr>
        <w:t>á</w:t>
      </w:r>
      <w:r w:rsidRPr="00A17452">
        <w:rPr>
          <w:rFonts w:ascii="Times New Roman" w:hAnsi="Times New Roman" w:cs="Times New Roman"/>
          <w:sz w:val="24"/>
          <w:szCs w:val="24"/>
        </w:rPr>
        <w:t xml:space="preserve"> no seu texto. Continuando sua fala o vereador Delísio Fernandes informou que no projeto havia aumento para </w:t>
      </w:r>
      <w:r w:rsidR="00897099">
        <w:rPr>
          <w:rFonts w:ascii="Times New Roman" w:hAnsi="Times New Roman" w:cs="Times New Roman"/>
          <w:sz w:val="24"/>
          <w:szCs w:val="24"/>
        </w:rPr>
        <w:t xml:space="preserve">um </w:t>
      </w:r>
      <w:r w:rsidRPr="00A17452">
        <w:rPr>
          <w:rFonts w:ascii="Times New Roman" w:hAnsi="Times New Roman" w:cs="Times New Roman"/>
          <w:sz w:val="24"/>
          <w:szCs w:val="24"/>
        </w:rPr>
        <w:t>funcionário que ganha mais q</w:t>
      </w:r>
      <w:r w:rsidR="00897099">
        <w:rPr>
          <w:rFonts w:ascii="Times New Roman" w:hAnsi="Times New Roman" w:cs="Times New Roman"/>
          <w:sz w:val="24"/>
          <w:szCs w:val="24"/>
        </w:rPr>
        <w:t xml:space="preserve">ue o presidente da casa e que </w:t>
      </w:r>
      <w:r w:rsidRPr="00A17452">
        <w:rPr>
          <w:rFonts w:ascii="Times New Roman" w:hAnsi="Times New Roman" w:cs="Times New Roman"/>
          <w:sz w:val="24"/>
          <w:szCs w:val="24"/>
        </w:rPr>
        <w:t>provavelmente o vereador Sergio Castilho votaria contra ou se abst</w:t>
      </w:r>
      <w:r w:rsidR="00897099">
        <w:rPr>
          <w:rFonts w:ascii="Times New Roman" w:hAnsi="Times New Roman" w:cs="Times New Roman"/>
          <w:sz w:val="24"/>
          <w:szCs w:val="24"/>
        </w:rPr>
        <w:t xml:space="preserve">eria, </w:t>
      </w:r>
      <w:r w:rsidRPr="00A17452">
        <w:rPr>
          <w:rFonts w:ascii="Times New Roman" w:hAnsi="Times New Roman" w:cs="Times New Roman"/>
          <w:sz w:val="24"/>
          <w:szCs w:val="24"/>
        </w:rPr>
        <w:t>caso não estivesse em viagem. Concluindo sua fala salientou que o projeto citado veio com conteúdo obscuro em sua redação e, portanto, parabenizou a câmara pela sua rejeição.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1AE" w:rsidRDefault="008B11AE" w:rsidP="00824D26">
      <w:pPr>
        <w:spacing w:after="0" w:line="240" w:lineRule="auto"/>
      </w:pPr>
      <w:r>
        <w:separator/>
      </w:r>
    </w:p>
  </w:endnote>
  <w:endnote w:type="continuationSeparator" w:id="1">
    <w:p w:rsidR="008B11AE" w:rsidRDefault="008B11A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1AE" w:rsidRDefault="008B11AE" w:rsidP="00824D26">
      <w:pPr>
        <w:spacing w:after="0" w:line="240" w:lineRule="auto"/>
      </w:pPr>
      <w:r>
        <w:separator/>
      </w:r>
    </w:p>
  </w:footnote>
  <w:footnote w:type="continuationSeparator" w:id="1">
    <w:p w:rsidR="008B11AE" w:rsidRDefault="008B11A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22A6E"/>
    <w:rsid w:val="002403AF"/>
    <w:rsid w:val="00246A32"/>
    <w:rsid w:val="0037384F"/>
    <w:rsid w:val="003B1314"/>
    <w:rsid w:val="004F461E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CC119C"/>
    <w:rsid w:val="00CC40FC"/>
    <w:rsid w:val="00D01423"/>
    <w:rsid w:val="00DC5C89"/>
    <w:rsid w:val="00EA03D6"/>
    <w:rsid w:val="00F01057"/>
    <w:rsid w:val="00FC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2019-04-29T15:18:00Z</dcterms:modified>
</cp:coreProperties>
</file>