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C7E04">
        <w:rPr>
          <w:rFonts w:cstheme="minorHAnsi"/>
          <w:b/>
          <w:sz w:val="24"/>
          <w:szCs w:val="24"/>
        </w:rPr>
        <w:t>DELÍSIO FERNANDES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675151" w:rsidP="00675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675151">
        <w:rPr>
          <w:rFonts w:cstheme="minorHAnsi"/>
          <w:bCs/>
          <w:sz w:val="24"/>
          <w:szCs w:val="24"/>
        </w:rPr>
        <w:t xml:space="preserve">O vereador </w:t>
      </w:r>
      <w:proofErr w:type="spellStart"/>
      <w:r w:rsidRPr="00675151">
        <w:rPr>
          <w:rFonts w:cstheme="minorHAnsi"/>
          <w:bCs/>
          <w:sz w:val="24"/>
          <w:szCs w:val="24"/>
        </w:rPr>
        <w:t>Delísio</w:t>
      </w:r>
      <w:proofErr w:type="spellEnd"/>
      <w:r w:rsidRPr="00675151">
        <w:rPr>
          <w:rFonts w:cstheme="minorHAnsi"/>
          <w:bCs/>
          <w:sz w:val="24"/>
          <w:szCs w:val="24"/>
        </w:rPr>
        <w:t xml:space="preserve"> Fernandes fez seu pronunciamento da sua mesa. Em sua fala justificou seu voto contrário ao projeto de lei dois mil quatrocentos e sessenta e um. Concluindo sua fala o vereador declarou que não vota a favor de projetos que retiram direitos dos servidores.</w:t>
      </w: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D0" w:rsidRDefault="006717D0" w:rsidP="00824D26">
      <w:pPr>
        <w:spacing w:after="0" w:line="240" w:lineRule="auto"/>
      </w:pPr>
      <w:r>
        <w:separator/>
      </w:r>
    </w:p>
  </w:endnote>
  <w:endnote w:type="continuationSeparator" w:id="0">
    <w:p w:rsidR="006717D0" w:rsidRDefault="006717D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D0" w:rsidRDefault="006717D0" w:rsidP="00824D26">
      <w:pPr>
        <w:spacing w:after="0" w:line="240" w:lineRule="auto"/>
      </w:pPr>
      <w:r>
        <w:separator/>
      </w:r>
    </w:p>
  </w:footnote>
  <w:footnote w:type="continuationSeparator" w:id="0">
    <w:p w:rsidR="006717D0" w:rsidRDefault="006717D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717D0"/>
    <w:rsid w:val="00675151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A51D46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C7E04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2019-08-30T12:33:00Z</dcterms:modified>
</cp:coreProperties>
</file>