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F54FC" w:rsidRPr="008F54FC" w:rsidRDefault="008F54FC" w:rsidP="008F54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8F54FC">
        <w:rPr>
          <w:rFonts w:cstheme="minorHAnsi"/>
          <w:bCs/>
          <w:iCs/>
          <w:sz w:val="24"/>
          <w:szCs w:val="24"/>
        </w:rPr>
        <w:t xml:space="preserve">O vereador e segundo secretário Edis Farias fez seu pronunciamento de sua mesa. Em sua fala agradeceu a presença de todos, em especial ao senhor Danilo. </w:t>
      </w:r>
    </w:p>
    <w:p w:rsidR="00905980" w:rsidRPr="00905980" w:rsidRDefault="00905980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bookmarkStart w:id="0" w:name="_GoBack"/>
      <w:bookmarkEnd w:id="0"/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F6" w:rsidRDefault="00AA03F6" w:rsidP="00824D26">
      <w:pPr>
        <w:spacing w:after="0" w:line="240" w:lineRule="auto"/>
      </w:pPr>
      <w:r>
        <w:separator/>
      </w:r>
    </w:p>
  </w:endnote>
  <w:endnote w:type="continuationSeparator" w:id="0">
    <w:p w:rsidR="00AA03F6" w:rsidRDefault="00AA03F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F6" w:rsidRDefault="00AA03F6" w:rsidP="00824D26">
      <w:pPr>
        <w:spacing w:after="0" w:line="240" w:lineRule="auto"/>
      </w:pPr>
      <w:r>
        <w:separator/>
      </w:r>
    </w:p>
  </w:footnote>
  <w:footnote w:type="continuationSeparator" w:id="0">
    <w:p w:rsidR="00AA03F6" w:rsidRDefault="00AA03F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97C76"/>
    <w:rsid w:val="009F2681"/>
    <w:rsid w:val="00AA03F6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30</cp:revision>
  <dcterms:created xsi:type="dcterms:W3CDTF">2019-04-09T12:21:00Z</dcterms:created>
  <dcterms:modified xsi:type="dcterms:W3CDTF">2019-08-26T15:01:00Z</dcterms:modified>
</cp:coreProperties>
</file>