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>PRONUNCIAMENTO VEREADOR</w:t>
      </w:r>
      <w:r w:rsidR="00235FBA">
        <w:rPr>
          <w:rFonts w:cstheme="minorHAnsi"/>
          <w:b/>
          <w:sz w:val="24"/>
          <w:szCs w:val="24"/>
        </w:rPr>
        <w:t>A</w:t>
      </w:r>
      <w:bookmarkStart w:id="0" w:name="_GoBack"/>
      <w:bookmarkEnd w:id="0"/>
      <w:r w:rsidRPr="00032352">
        <w:rPr>
          <w:rFonts w:cstheme="minorHAnsi"/>
          <w:b/>
          <w:sz w:val="24"/>
          <w:szCs w:val="24"/>
        </w:rPr>
        <w:t xml:space="preserve"> </w:t>
      </w:r>
      <w:r w:rsidR="00E2018B">
        <w:rPr>
          <w:rFonts w:cstheme="minorHAnsi"/>
          <w:b/>
          <w:sz w:val="24"/>
          <w:szCs w:val="24"/>
        </w:rPr>
        <w:t>IVONE VICENTIN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7A5F9D" w:rsidRPr="007A5F9D" w:rsidRDefault="007A5F9D" w:rsidP="007A5F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7A5F9D">
        <w:rPr>
          <w:rFonts w:cstheme="minorHAnsi"/>
          <w:bCs/>
          <w:iCs/>
          <w:sz w:val="24"/>
          <w:szCs w:val="24"/>
        </w:rPr>
        <w:t xml:space="preserve">A vereadora Ivone Vicentin fez seu pronunciamento de sua mesa. Em sua fala agradeceu a presença de todos, em especial ao pastor Posedonio e também lembrou a todos que essa sessão é a primeira do segundo período do legislativo e, portanto, dará início aos trabalhos legislativos. </w:t>
      </w:r>
    </w:p>
    <w:p w:rsidR="00603181" w:rsidRPr="00032352" w:rsidRDefault="00603181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73E" w:rsidRDefault="002E773E" w:rsidP="00824D26">
      <w:pPr>
        <w:spacing w:after="0" w:line="240" w:lineRule="auto"/>
      </w:pPr>
      <w:r>
        <w:separator/>
      </w:r>
    </w:p>
  </w:endnote>
  <w:endnote w:type="continuationSeparator" w:id="0">
    <w:p w:rsidR="002E773E" w:rsidRDefault="002E773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73E" w:rsidRDefault="002E773E" w:rsidP="00824D26">
      <w:pPr>
        <w:spacing w:after="0" w:line="240" w:lineRule="auto"/>
      </w:pPr>
      <w:r>
        <w:separator/>
      </w:r>
    </w:p>
  </w:footnote>
  <w:footnote w:type="continuationSeparator" w:id="0">
    <w:p w:rsidR="002E773E" w:rsidRDefault="002E773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C3C"/>
    <w:rsid w:val="00235FBA"/>
    <w:rsid w:val="00254192"/>
    <w:rsid w:val="002A6AA1"/>
    <w:rsid w:val="002E773E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54639"/>
    <w:rsid w:val="00474AF8"/>
    <w:rsid w:val="004D0FD8"/>
    <w:rsid w:val="004D4521"/>
    <w:rsid w:val="00554563"/>
    <w:rsid w:val="0059722E"/>
    <w:rsid w:val="00603181"/>
    <w:rsid w:val="0063198C"/>
    <w:rsid w:val="006A1F08"/>
    <w:rsid w:val="00735895"/>
    <w:rsid w:val="007A5F9D"/>
    <w:rsid w:val="007B798C"/>
    <w:rsid w:val="007F5419"/>
    <w:rsid w:val="00807220"/>
    <w:rsid w:val="00815E77"/>
    <w:rsid w:val="008233E1"/>
    <w:rsid w:val="00824D26"/>
    <w:rsid w:val="00852F62"/>
    <w:rsid w:val="008B1D39"/>
    <w:rsid w:val="008E0DED"/>
    <w:rsid w:val="00905980"/>
    <w:rsid w:val="009111C4"/>
    <w:rsid w:val="00997C76"/>
    <w:rsid w:val="009F2681"/>
    <w:rsid w:val="00A829BE"/>
    <w:rsid w:val="00AC18AF"/>
    <w:rsid w:val="00AE0572"/>
    <w:rsid w:val="00B901BF"/>
    <w:rsid w:val="00C00394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D59F6"/>
    <w:rsid w:val="00DF31A2"/>
    <w:rsid w:val="00DF4078"/>
    <w:rsid w:val="00E2018B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8A00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34</cp:revision>
  <dcterms:created xsi:type="dcterms:W3CDTF">2019-04-09T12:21:00Z</dcterms:created>
  <dcterms:modified xsi:type="dcterms:W3CDTF">2019-08-30T12:40:00Z</dcterms:modified>
</cp:coreProperties>
</file>