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6B7FED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PRONUNCIAMENTO VEREADORA IVONE VICENTIN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EF5F87" w:rsidP="00EF5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F5F87">
        <w:rPr>
          <w:rFonts w:ascii="Times New Roman" w:hAnsi="Times New Roman" w:cs="Times New Roman"/>
          <w:sz w:val="24"/>
          <w:szCs w:val="24"/>
        </w:rPr>
        <w:t>A vereadora Ivone Vicentin se pronunciou de sua mesa. Em sua fala agradeceu ao Deputado Federal Lúcio Mosquini, que na semana anterior trouxe equipamentos, por intermédio de emenda parlamentar para o Município. O vereador Serginho Castilho pediu a palavra à vereadora Ivone Vicentin, e a mesma a concedeu. Em sua fala agradeceu e parabenizou o Deputado Federal Lúcio Mosquini por ter cumprido o que prometeu e continuar ajudando o Município. Concluindo sua fala a vereadora destacou o alavancamento da saúde do Município, ainda mais por ser uma área que a mesma gosta de atuar e garantiu junto aos demais vereadores continuar buscando recursos dos por meio dos Deputados para o Município.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335" w:rsidRDefault="001E1335" w:rsidP="00824D26">
      <w:pPr>
        <w:spacing w:after="0" w:line="240" w:lineRule="auto"/>
      </w:pPr>
      <w:r>
        <w:separator/>
      </w:r>
    </w:p>
  </w:endnote>
  <w:endnote w:type="continuationSeparator" w:id="1">
    <w:p w:rsidR="001E1335" w:rsidRDefault="001E1335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335" w:rsidRDefault="001E1335" w:rsidP="00824D26">
      <w:pPr>
        <w:spacing w:after="0" w:line="240" w:lineRule="auto"/>
      </w:pPr>
      <w:r>
        <w:separator/>
      </w:r>
    </w:p>
  </w:footnote>
  <w:footnote w:type="continuationSeparator" w:id="1">
    <w:p w:rsidR="001E1335" w:rsidRDefault="001E1335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EF5F87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E1335"/>
    <w:rsid w:val="00213BEF"/>
    <w:rsid w:val="0037384F"/>
    <w:rsid w:val="003B1314"/>
    <w:rsid w:val="006B7FED"/>
    <w:rsid w:val="006E7F73"/>
    <w:rsid w:val="00735895"/>
    <w:rsid w:val="007B798C"/>
    <w:rsid w:val="00824D26"/>
    <w:rsid w:val="008E3E8D"/>
    <w:rsid w:val="00CC40FC"/>
    <w:rsid w:val="00D01423"/>
    <w:rsid w:val="00EF5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616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6</cp:revision>
  <dcterms:created xsi:type="dcterms:W3CDTF">2019-04-09T12:21:00Z</dcterms:created>
  <dcterms:modified xsi:type="dcterms:W3CDTF">2019-04-09T22:08:00Z</dcterms:modified>
</cp:coreProperties>
</file>