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E52EE3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5F9" w:rsidRPr="00EE15F9" w:rsidRDefault="00EE15F9" w:rsidP="00EE15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15F9">
        <w:rPr>
          <w:rFonts w:ascii="Times New Roman" w:hAnsi="Times New Roman" w:cs="Times New Roman"/>
          <w:sz w:val="24"/>
          <w:szCs w:val="24"/>
        </w:rPr>
        <w:t xml:space="preserve">A vereadora Ivone Vicentin cumprimentou a todos os presentes e agradeceu a presença de todos. E lembrou da importância de os alunos verem e, com isso, aprenderem como ocorre parte do processo legislativo de votação de projetos de lei. Continuando sua fala a vereadora agradeceu a diretora do colégio Maria Matos a senhora Maria, por fornecer o espaço para a sessão e também a vice-diretora Tania.  Concluindo seu pronunciamento a vereadora Ivone Vicentin informou que as portas do seu gabinete estarão sempre abertas para a população de </w:t>
      </w:r>
      <w:proofErr w:type="spellStart"/>
      <w:r w:rsidRPr="00EE15F9">
        <w:rPr>
          <w:rFonts w:ascii="Times New Roman" w:hAnsi="Times New Roman" w:cs="Times New Roman"/>
          <w:sz w:val="24"/>
          <w:szCs w:val="24"/>
        </w:rPr>
        <w:t>Rondominas</w:t>
      </w:r>
      <w:proofErr w:type="spellEnd"/>
      <w:r w:rsidRPr="00EE1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181" w:rsidRPr="00824D26" w:rsidRDefault="00603181" w:rsidP="00EE15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5FB" w:rsidRDefault="00F425FB" w:rsidP="00824D26">
      <w:pPr>
        <w:spacing w:after="0" w:line="240" w:lineRule="auto"/>
      </w:pPr>
      <w:r>
        <w:separator/>
      </w:r>
    </w:p>
  </w:endnote>
  <w:endnote w:type="continuationSeparator" w:id="0">
    <w:p w:rsidR="00F425FB" w:rsidRDefault="00F425F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5FB" w:rsidRDefault="00F425FB" w:rsidP="00824D26">
      <w:pPr>
        <w:spacing w:after="0" w:line="240" w:lineRule="auto"/>
      </w:pPr>
      <w:r>
        <w:separator/>
      </w:r>
    </w:p>
  </w:footnote>
  <w:footnote w:type="continuationSeparator" w:id="0">
    <w:p w:rsidR="00F425FB" w:rsidRDefault="00F425F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71766F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52F62"/>
    <w:rsid w:val="008E0DED"/>
    <w:rsid w:val="00997C76"/>
    <w:rsid w:val="00A50A8F"/>
    <w:rsid w:val="00A920B3"/>
    <w:rsid w:val="00AC18AF"/>
    <w:rsid w:val="00C74479"/>
    <w:rsid w:val="00C9512F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2019-08-01T15:49:00Z</dcterms:modified>
</cp:coreProperties>
</file>