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4D4521">
        <w:rPr>
          <w:rFonts w:ascii="Times New Roman" w:hAnsi="Times New Roman" w:cs="Times New Roman"/>
          <w:b/>
          <w:sz w:val="24"/>
          <w:szCs w:val="24"/>
        </w:rPr>
        <w:t>SERGINHO CASTILHO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3BDE" w:rsidRPr="00BB3BDE" w:rsidRDefault="00BB3BDE" w:rsidP="00BB3B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3BDE">
        <w:rPr>
          <w:rFonts w:ascii="Times New Roman" w:hAnsi="Times New Roman" w:cs="Times New Roman"/>
          <w:sz w:val="24"/>
          <w:szCs w:val="24"/>
        </w:rPr>
        <w:t xml:space="preserve">O vereador Serginho Castilho fez o seu pronunciamento da sua mesa. Em sua fala o vereador pediu a retirada do projeto de lei de número dois mil quatrocentos e cinquenta e nove, para que </w:t>
      </w:r>
      <w:r w:rsidR="00DF0E29">
        <w:rPr>
          <w:rFonts w:ascii="Times New Roman" w:hAnsi="Times New Roman" w:cs="Times New Roman"/>
          <w:sz w:val="24"/>
          <w:szCs w:val="24"/>
        </w:rPr>
        <w:t xml:space="preserve">pudesse </w:t>
      </w:r>
      <w:r w:rsidRPr="00BB3BDE">
        <w:rPr>
          <w:rFonts w:ascii="Times New Roman" w:hAnsi="Times New Roman" w:cs="Times New Roman"/>
          <w:sz w:val="24"/>
          <w:szCs w:val="24"/>
        </w:rPr>
        <w:t>ser feita uma melhor analise e tomad</w:t>
      </w:r>
      <w:r w:rsidR="00DF0E29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Pr="00BB3BDE">
        <w:rPr>
          <w:rFonts w:ascii="Times New Roman" w:hAnsi="Times New Roman" w:cs="Times New Roman"/>
          <w:sz w:val="24"/>
          <w:szCs w:val="24"/>
        </w:rPr>
        <w:t xml:space="preserve"> de informações sobre o mesmo. </w:t>
      </w:r>
    </w:p>
    <w:p w:rsidR="003B1314" w:rsidRPr="00824D26" w:rsidRDefault="003B1314" w:rsidP="000925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04F" w:rsidRDefault="00F5504F" w:rsidP="00824D26">
      <w:pPr>
        <w:spacing w:after="0" w:line="240" w:lineRule="auto"/>
      </w:pPr>
      <w:r>
        <w:separator/>
      </w:r>
    </w:p>
  </w:endnote>
  <w:endnote w:type="continuationSeparator" w:id="0">
    <w:p w:rsidR="00F5504F" w:rsidRDefault="00F5504F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04F" w:rsidRDefault="00F5504F" w:rsidP="00824D26">
      <w:pPr>
        <w:spacing w:after="0" w:line="240" w:lineRule="auto"/>
      </w:pPr>
      <w:r>
        <w:separator/>
      </w:r>
    </w:p>
  </w:footnote>
  <w:footnote w:type="continuationSeparator" w:id="0">
    <w:p w:rsidR="00F5504F" w:rsidRDefault="00F5504F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E95FF4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9251D"/>
    <w:rsid w:val="001026E0"/>
    <w:rsid w:val="001E7FD0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D4521"/>
    <w:rsid w:val="00547EA4"/>
    <w:rsid w:val="00580563"/>
    <w:rsid w:val="005E6DFF"/>
    <w:rsid w:val="00603E2E"/>
    <w:rsid w:val="00623FC3"/>
    <w:rsid w:val="006421AA"/>
    <w:rsid w:val="00696950"/>
    <w:rsid w:val="006E3B3B"/>
    <w:rsid w:val="00735895"/>
    <w:rsid w:val="00780717"/>
    <w:rsid w:val="007B0685"/>
    <w:rsid w:val="007B798C"/>
    <w:rsid w:val="00807220"/>
    <w:rsid w:val="00824D26"/>
    <w:rsid w:val="00852F62"/>
    <w:rsid w:val="008677E7"/>
    <w:rsid w:val="008A177B"/>
    <w:rsid w:val="008E0DED"/>
    <w:rsid w:val="009326A9"/>
    <w:rsid w:val="00AC18AF"/>
    <w:rsid w:val="00AF088B"/>
    <w:rsid w:val="00BA2F40"/>
    <w:rsid w:val="00BB1AF6"/>
    <w:rsid w:val="00BB3BDE"/>
    <w:rsid w:val="00C2692F"/>
    <w:rsid w:val="00C67865"/>
    <w:rsid w:val="00C9512F"/>
    <w:rsid w:val="00CC40FC"/>
    <w:rsid w:val="00CE0210"/>
    <w:rsid w:val="00D01423"/>
    <w:rsid w:val="00D01DA5"/>
    <w:rsid w:val="00D77C8B"/>
    <w:rsid w:val="00DB1CCE"/>
    <w:rsid w:val="00DD1F29"/>
    <w:rsid w:val="00DF0E29"/>
    <w:rsid w:val="00E16EBE"/>
    <w:rsid w:val="00E17C48"/>
    <w:rsid w:val="00E54470"/>
    <w:rsid w:val="00E95FF4"/>
    <w:rsid w:val="00F5504F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B68EB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29</cp:revision>
  <dcterms:created xsi:type="dcterms:W3CDTF">2019-04-09T12:21:00Z</dcterms:created>
  <dcterms:modified xsi:type="dcterms:W3CDTF">2019-08-06T16:59:00Z</dcterms:modified>
</cp:coreProperties>
</file>