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0B3E0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B3E04" w:rsidRDefault="00BC1019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r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B3E0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09737B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0B3E0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5C6CA6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06436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364D6B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cinco</w:t>
      </w:r>
      <w:r w:rsidR="005C6CA6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minutos</w:t>
      </w:r>
      <w:r w:rsidR="00531F9B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–MDB,</w:t>
      </w:r>
      <w:r w:rsidR="00E92EC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C738FF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Presidente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728D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deu início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EE23FD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pediu</w:t>
      </w:r>
      <w:r w:rsidR="00E92EC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EE23FD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E92EC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leitura das matérias em pauta. Foi </w:t>
      </w:r>
      <w:r w:rsidR="004440B5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0B3E0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 w:rsidR="000B3E04" w:rsidRPr="000B3E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>Projeto</w:t>
      </w:r>
      <w:r w:rsidR="000B3E04" w:rsidRPr="000B3E0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s</w:t>
      </w:r>
      <w:r w:rsidR="000B3E04" w:rsidRPr="000B3E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 de Lei n° 2750/21 de 02 de dezembro de 2.021 que </w:t>
      </w:r>
      <w:r w:rsidR="000B3E04" w:rsidRPr="000B3E04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ABRIR NO ORÇAMENTO VIGENTE CRÉDITO ADICIONAL ESPECIAL POR EXCESSO DE ARRECADAÇÃO E DA OUTRAS PROVIDÊNCIAS”</w:t>
      </w:r>
      <w:r w:rsidR="000B3E04" w:rsidRPr="000B3E04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 xml:space="preserve">. </w:t>
      </w:r>
      <w:r w:rsidR="000B3E04" w:rsidRPr="000B3E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n° 2751/21 de 02 de dezembro de 2.021 que </w:t>
      </w:r>
      <w:r w:rsidR="000B3E04" w:rsidRPr="000B3E04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ABRIR NO ORÇAMENTO VIGENTE CRÉDITO ADICIONAL ESPECIAL POR SUPERÁVIT FINANCEIRO E DA OUTRAS PROVIDÊNCIAS”.</w:t>
      </w:r>
      <w:r w:rsidR="000B3E04" w:rsidRPr="000B3E04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0B3E04" w:rsidRPr="000B3E04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pt-BR"/>
        </w:rPr>
        <w:t xml:space="preserve">Projeto de Lei n° 2752/21 de 03 de dezembro de 2.021 que </w:t>
      </w:r>
      <w:r w:rsidR="000B3E04" w:rsidRPr="000B3E04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“AUTORIZA O PODER EXECUTIVO A ABRIR NO ORÇAMENTO VIGENTE CRÉDITO ADICIONAL ESPECIAL POR EXCESSO DE ARRECADAÇÃO E DA OUTRAS PROVIDÊNCIAS”.</w:t>
      </w:r>
      <w:r w:rsidR="005E298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32D5D" w:rsidRPr="000B3E0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Sendo unificado parecer o parecer com as comissões Permanente de Justiça e Redação, Orçamento e Finanças.</w:t>
      </w:r>
      <w:r w:rsidR="00B730CA" w:rsidRPr="000B3E04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Não havendo mais matérias para a apreciação o Sr. Presidente </w:t>
      </w:r>
      <w:r w:rsidR="00EE23FD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encerrou-se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 do O</w:t>
      </w:r>
      <w:r w:rsidR="00D1329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este –RO, n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o dia</w:t>
      </w:r>
      <w:r w:rsidR="000557E8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B3E0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seis</w:t>
      </w:r>
      <w:r w:rsidR="000003E2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</w:t>
      </w:r>
      <w:r w:rsidR="00521169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B3E04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 w:rsidR="005C6CA6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>mbro</w:t>
      </w:r>
      <w:r w:rsidR="008E0D71" w:rsidRPr="000B3E0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bookmarkEnd w:id="0"/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C7" w:rsidRDefault="009636C7" w:rsidP="008E0D71">
      <w:pPr>
        <w:spacing w:after="0" w:line="240" w:lineRule="auto"/>
      </w:pPr>
      <w:r>
        <w:separator/>
      </w:r>
    </w:p>
  </w:endnote>
  <w:endnote w:type="continuationSeparator" w:id="0">
    <w:p w:rsidR="009636C7" w:rsidRDefault="009636C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C7" w:rsidRDefault="009636C7" w:rsidP="008E0D71">
      <w:pPr>
        <w:spacing w:after="0" w:line="240" w:lineRule="auto"/>
      </w:pPr>
      <w:r>
        <w:separator/>
      </w:r>
    </w:p>
  </w:footnote>
  <w:footnote w:type="continuationSeparator" w:id="0">
    <w:p w:rsidR="009636C7" w:rsidRDefault="009636C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636C7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062933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557E8"/>
    <w:rsid w:val="00064369"/>
    <w:rsid w:val="0009737B"/>
    <w:rsid w:val="000B3E04"/>
    <w:rsid w:val="000D53B1"/>
    <w:rsid w:val="000E44C7"/>
    <w:rsid w:val="000F258F"/>
    <w:rsid w:val="00122852"/>
    <w:rsid w:val="00132D5D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C5D20"/>
    <w:rsid w:val="008C65D0"/>
    <w:rsid w:val="008E0D71"/>
    <w:rsid w:val="00904B84"/>
    <w:rsid w:val="00941F00"/>
    <w:rsid w:val="00942878"/>
    <w:rsid w:val="00957072"/>
    <w:rsid w:val="009636C7"/>
    <w:rsid w:val="009B2129"/>
    <w:rsid w:val="009E70CC"/>
    <w:rsid w:val="00A1602B"/>
    <w:rsid w:val="00A3416D"/>
    <w:rsid w:val="00AB2B3A"/>
    <w:rsid w:val="00AB7E05"/>
    <w:rsid w:val="00AE5D58"/>
    <w:rsid w:val="00B730CA"/>
    <w:rsid w:val="00B9161F"/>
    <w:rsid w:val="00B93A19"/>
    <w:rsid w:val="00BC1019"/>
    <w:rsid w:val="00BE2102"/>
    <w:rsid w:val="00C0320A"/>
    <w:rsid w:val="00C17217"/>
    <w:rsid w:val="00C35B1D"/>
    <w:rsid w:val="00C738FF"/>
    <w:rsid w:val="00CA3A34"/>
    <w:rsid w:val="00CA64E5"/>
    <w:rsid w:val="00CA6E12"/>
    <w:rsid w:val="00CE4919"/>
    <w:rsid w:val="00D13292"/>
    <w:rsid w:val="00D62EE3"/>
    <w:rsid w:val="00D65B66"/>
    <w:rsid w:val="00DC756C"/>
    <w:rsid w:val="00DE0450"/>
    <w:rsid w:val="00E00FF1"/>
    <w:rsid w:val="00E1600C"/>
    <w:rsid w:val="00E41AEA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2021-11-22T16:47:00Z</cp:lastPrinted>
  <dcterms:created xsi:type="dcterms:W3CDTF">2021-01-14T12:53:00Z</dcterms:created>
  <dcterms:modified xsi:type="dcterms:W3CDTF">2021-12-10T12:16:00Z</dcterms:modified>
</cp:coreProperties>
</file>