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A51C01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10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Default="00B2560F">
      <w:pPr>
        <w:pStyle w:val="Standard"/>
        <w:tabs>
          <w:tab w:val="left" w:pos="900"/>
        </w:tabs>
        <w:jc w:val="both"/>
        <w:textAlignment w:val="auto"/>
      </w:pPr>
    </w:p>
    <w:p w:rsidR="00B2560F" w:rsidRPr="001033C0" w:rsidRDefault="008D137C" w:rsidP="004B43DA">
      <w:pPr>
        <w:pStyle w:val="western"/>
        <w:ind w:firstLine="851"/>
      </w:pPr>
      <w:r>
        <w:t>No dia</w:t>
      </w:r>
      <w:r w:rsidR="00A51C01">
        <w:t xml:space="preserve"> </w:t>
      </w:r>
      <w:proofErr w:type="gramStart"/>
      <w:r w:rsidR="00A51C01">
        <w:t xml:space="preserve">cinco </w:t>
      </w:r>
      <w:r w:rsidR="000864B4">
        <w:t xml:space="preserve"> </w:t>
      </w:r>
      <w:r>
        <w:t>do</w:t>
      </w:r>
      <w:proofErr w:type="gramEnd"/>
      <w:r w:rsidR="00A51C01">
        <w:t xml:space="preserve"> março</w:t>
      </w:r>
      <w:r>
        <w:t xml:space="preserve"> mês de</w:t>
      </w:r>
      <w:r w:rsidR="00507153">
        <w:t xml:space="preserve"> do ano de dois mil e vinte quadro</w:t>
      </w:r>
      <w:r>
        <w:t>, às</w:t>
      </w:r>
      <w:r w:rsidR="00A51C01">
        <w:t xml:space="preserve"> quatro </w:t>
      </w:r>
      <w:r w:rsidR="00B73AFF">
        <w:t xml:space="preserve">  horas e trinta minutos</w:t>
      </w:r>
      <w:r>
        <w:t>,</w:t>
      </w:r>
      <w:r w:rsidR="009B513C">
        <w:t xml:space="preserve"> </w:t>
      </w:r>
      <w:r>
        <w:t xml:space="preserve"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Estevam–</w:t>
      </w:r>
      <w:r w:rsidR="00E623AB">
        <w:t xml:space="preserve">-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A51C01">
        <w:t>”</w:t>
      </w:r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rojeto</w:t>
      </w:r>
      <w:proofErr w:type="spellEnd"/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3.172/24 de 29 de fevereiro de 2.024</w:t>
      </w:r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4B43DA" w:rsidRPr="004B43D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4B43DA" w:rsidRPr="004B43DA">
        <w:rPr>
          <w:rFonts w:ascii="Carlito" w:hAnsi="Carlito" w:cs="Carlito"/>
          <w:i/>
          <w:iCs/>
          <w:color w:val="000000"/>
          <w:sz w:val="24"/>
          <w:szCs w:val="24"/>
        </w:rPr>
        <w:t>"REVOGA DISPOSITIVOS DA LEI Nº 1.030 DE 02 DE JULHO DE 2004, QUE DISPÕE SOBRE A REORGANIZAÇÃO E ATUALIZAÇÃO DO REGIME JURÍDICO DOS SERVIDORES PÚBLICOS MUNICIPAIS DE OURO PRETO DO OESTE E DÁ OUTRAS PROVIDÊNCIAS".</w:t>
      </w:r>
      <w:proofErr w:type="spellStart"/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rojeto</w:t>
      </w:r>
      <w:proofErr w:type="spellEnd"/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3.172/24 de 29 de fevereiro de 2.024</w:t>
      </w:r>
      <w:r w:rsidR="004B43DA" w:rsidRPr="004B43D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4B43DA" w:rsidRPr="004B43D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4B43DA" w:rsidRPr="004B43DA">
        <w:rPr>
          <w:rFonts w:ascii="Carlito" w:hAnsi="Carlito" w:cs="Carlito"/>
          <w:i/>
          <w:iCs/>
          <w:color w:val="000000"/>
          <w:sz w:val="24"/>
          <w:szCs w:val="24"/>
        </w:rPr>
        <w:t>"REVOGA DISPOSITIVOS DA LEI Nº 1.030 DE 02 DE JULHO DE 2004, QUE DISPÕE SOBRE A REORGANIZAÇÃO E ATUALIZAÇÃO DO REGIME JURÍDICO DOS SERVIDORES PÚBLICOS MUNICIPAIS DE OURO PRETO DO OESTE E DÁ OUTRAS PROVIDÊNCIAS".</w:t>
      </w:r>
      <w:r w:rsidR="005A3A34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t xml:space="preserve"> </w:t>
      </w:r>
      <w:r>
        <w:rPr>
          <w:rFonts w:eastAsia="MS Mincho"/>
          <w:bCs/>
        </w:rPr>
        <w:t>Sendo</w:t>
      </w:r>
      <w:proofErr w:type="gramEnd"/>
      <w:r>
        <w:rPr>
          <w:rFonts w:eastAsia="MS Mincho"/>
          <w:bCs/>
        </w:rPr>
        <w:t xml:space="preserve">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>
        <w:t xml:space="preserve">dia </w:t>
      </w:r>
      <w:r w:rsidR="009B513C">
        <w:t xml:space="preserve"> </w:t>
      </w:r>
      <w:r w:rsidR="004B43DA">
        <w:t>cinco</w:t>
      </w:r>
      <w:proofErr w:type="gramEnd"/>
      <w:r w:rsidR="004B43DA">
        <w:t xml:space="preserve"> </w:t>
      </w:r>
      <w:r w:rsidR="009B513C">
        <w:t xml:space="preserve"> </w:t>
      </w:r>
      <w:r w:rsidR="00AB297A">
        <w:t xml:space="preserve"> </w:t>
      </w:r>
      <w:r>
        <w:t xml:space="preserve">do mês de </w:t>
      </w:r>
      <w:r w:rsidR="004B43DA">
        <w:t>março</w:t>
      </w:r>
      <w:bookmarkStart w:id="0" w:name="_GoBack"/>
      <w:bookmarkEnd w:id="0"/>
      <w:r w:rsidR="0045780B">
        <w:t xml:space="preserve">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4D" w:rsidRDefault="00BB4C4D">
      <w:pPr>
        <w:spacing w:line="240" w:lineRule="auto"/>
      </w:pPr>
      <w:r>
        <w:separator/>
      </w:r>
    </w:p>
  </w:endnote>
  <w:endnote w:type="continuationSeparator" w:id="0">
    <w:p w:rsidR="00BB4C4D" w:rsidRDefault="00BB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4D" w:rsidRDefault="00BB4C4D">
      <w:pPr>
        <w:spacing w:after="0"/>
      </w:pPr>
      <w:r>
        <w:separator/>
      </w:r>
    </w:p>
  </w:footnote>
  <w:footnote w:type="continuationSeparator" w:id="0">
    <w:p w:rsidR="00BB4C4D" w:rsidRDefault="00BB4C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BB4C4D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1137397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43DA"/>
    <w:rsid w:val="004B722D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52A5F"/>
    <w:rsid w:val="00554007"/>
    <w:rsid w:val="00561E77"/>
    <w:rsid w:val="005701A0"/>
    <w:rsid w:val="005775A7"/>
    <w:rsid w:val="005A3A34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31FE9"/>
    <w:rsid w:val="0076416E"/>
    <w:rsid w:val="007B07B1"/>
    <w:rsid w:val="007B2C99"/>
    <w:rsid w:val="007C0FDE"/>
    <w:rsid w:val="007D0FA2"/>
    <w:rsid w:val="007D25EA"/>
    <w:rsid w:val="007D627C"/>
    <w:rsid w:val="007F51E1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532CC"/>
    <w:rsid w:val="009561BE"/>
    <w:rsid w:val="00983B27"/>
    <w:rsid w:val="009B1C8C"/>
    <w:rsid w:val="009B513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73AFF"/>
    <w:rsid w:val="00B939F6"/>
    <w:rsid w:val="00BB4C4D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6406D-3488-43AC-A4B3-19B4C21D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13</cp:revision>
  <cp:lastPrinted>2022-01-27T13:11:00Z</cp:lastPrinted>
  <dcterms:created xsi:type="dcterms:W3CDTF">2023-01-27T14:10:00Z</dcterms:created>
  <dcterms:modified xsi:type="dcterms:W3CDTF">2024-03-05T13:50:00Z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