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1513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1513B6" w:rsidRDefault="00BC1019" w:rsidP="001513B6">
      <w:pPr>
        <w:pStyle w:val="western"/>
        <w:ind w:firstLine="851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r w:rsidR="001513B6">
        <w:t>onze</w:t>
      </w:r>
      <w:r w:rsidR="00831DBE">
        <w:t xml:space="preserve"> do mês de junho,</w:t>
      </w:r>
      <w:r w:rsidR="00941B46">
        <w:t xml:space="preserve"> do ano de dois </w:t>
      </w:r>
      <w:proofErr w:type="gramStart"/>
      <w:r w:rsidR="00941B46">
        <w:t xml:space="preserve">mil </w:t>
      </w:r>
      <w:r w:rsidR="00933C92">
        <w:t xml:space="preserve"> </w:t>
      </w:r>
      <w:r w:rsidR="00831DBE">
        <w:t>e</w:t>
      </w:r>
      <w:proofErr w:type="gramEnd"/>
      <w:r w:rsidR="00831DBE">
        <w:t xml:space="preserve"> vinte quadro, às dezesseis e </w:t>
      </w:r>
      <w:r w:rsidR="007A130B" w:rsidRPr="007A130B">
        <w:t xml:space="preserve"> horas</w:t>
      </w:r>
      <w:r w:rsidR="005406A5">
        <w:t xml:space="preserve"> e </w:t>
      </w:r>
      <w:r w:rsidR="00697940">
        <w:t xml:space="preserve"> </w:t>
      </w:r>
      <w:r w:rsidR="005A3F31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1513B6">
        <w:t xml:space="preserve"> ausência sem </w:t>
      </w:r>
      <w:proofErr w:type="gramStart"/>
      <w:r w:rsidR="001513B6">
        <w:t xml:space="preserve">justificativa </w:t>
      </w:r>
      <w:bookmarkStart w:id="0" w:name="_GoBack"/>
      <w:bookmarkEnd w:id="0"/>
      <w:r w:rsidR="00307F11" w:rsidRPr="007A130B">
        <w:t xml:space="preserve"> –</w:t>
      </w:r>
      <w:proofErr w:type="gramEnd"/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em pauta. Foi lido e dado parecer</w:t>
      </w:r>
      <w:r w:rsidR="001513B6">
        <w:t>”</w:t>
      </w:r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Leitura para “CONHECIMENTO” do Projeto de Lei nº 3224/24, de 07 de junho de 2024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,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1513B6" w:rsidRPr="001513B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“DISPÕE SOBRE AUTORIZAÇÃO AO PODER EXECUTIVO MUNICIPAL PARA ARCAR COM DESPESAS DO ALUGUEL DE IMÓVEL URBANO LOCADO PELO QUARTEL DA POLICIA MILITAR DE RONDOMINAS – RO”</w:t>
      </w:r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Leitura para “CONHECIMENTO” do Projeto de Lei nº. 3225/</w:t>
      </w:r>
      <w:proofErr w:type="gramStart"/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2024 ,</w:t>
      </w:r>
      <w:proofErr w:type="gramEnd"/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10 de Junho de 2024,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ESPECIAL - POR SUPERÁVIT FINANCEIRO”.</w:t>
      </w:r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3224/24, de 07 de junho de 2024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,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1513B6" w:rsidRPr="001513B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“DISPÕE SOBRE AUTORIZAÇÃO AO PODER EXECUTIVO MUNICIPAL PARA ARCAR COM DESPESAS DO ALUGUEL DE IMÓVEL URBANO LOCADO PELO QUARTEL DA POLICIA MILITAR DE RONDOMINAS – RO”.</w:t>
      </w:r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3225/2024 , de 10 de Junho de 2024,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ESPEC</w:t>
      </w:r>
      <w:r w:rsidR="001513B6">
        <w:rPr>
          <w:rFonts w:ascii="Carlito" w:hAnsi="Carlito" w:cs="Carlito"/>
          <w:i/>
          <w:iCs/>
          <w:color w:val="000000"/>
          <w:sz w:val="24"/>
          <w:szCs w:val="24"/>
        </w:rPr>
        <w:t>IAL - POR SUPERÁVIT FINANCEIRO</w:t>
      </w:r>
      <w:r w:rsidR="00831DBE" w:rsidRPr="00831DBE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”</w:t>
      </w:r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3224/24, de 07 de junho de 2024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,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1513B6" w:rsidRPr="001513B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AUTORIZAÇÃO AO PODER EXECUTIVO MUNICIPAL PARA ARCAR COM DESPESAS DO ALUGUEL DE IMÓVEL URBANO LOCADO PELO QUARTEL DA POLICIA </w:t>
      </w:r>
      <w:r w:rsidR="001513B6">
        <w:rPr>
          <w:rFonts w:ascii="Carlito" w:hAnsi="Carlito" w:cs="Carlito"/>
          <w:i/>
          <w:iCs/>
          <w:color w:val="000000"/>
          <w:sz w:val="24"/>
          <w:szCs w:val="24"/>
        </w:rPr>
        <w:t xml:space="preserve">MILITAR DE RONDOMINAS – </w:t>
      </w:r>
      <w:proofErr w:type="spellStart"/>
      <w:r w:rsidR="001513B6">
        <w:rPr>
          <w:rFonts w:ascii="Carlito" w:hAnsi="Carlito" w:cs="Carlito"/>
          <w:i/>
          <w:iCs/>
          <w:color w:val="000000"/>
          <w:sz w:val="24"/>
          <w:szCs w:val="24"/>
        </w:rPr>
        <w:t>RO”</w:t>
      </w:r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Leitura</w:t>
      </w:r>
      <w:proofErr w:type="spellEnd"/>
      <w:r w:rsidR="001513B6" w:rsidRPr="001513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do Projeto de Lei nº 3225/2024 , de 10 de Junho de 2024,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1513B6" w:rsidRPr="001513B6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513B6" w:rsidRPr="001513B6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ESPECIAL - POR SUPERÁVIT FINANCEIRO”.</w:t>
      </w:r>
      <w:r w:rsidR="00831DBE" w:rsidRPr="00831DBE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CF600D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>”</w:t>
      </w:r>
      <w:r w:rsidR="00C01677" w:rsidRPr="00C01677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32D5D" w:rsidRPr="007A130B">
        <w:rPr>
          <w:rFonts w:eastAsia="Calibri"/>
          <w:iCs/>
          <w:color w:val="000000"/>
        </w:rPr>
        <w:t xml:space="preserve">Sendo unificado parecer o parecer com </w:t>
      </w:r>
      <w:proofErr w:type="gramStart"/>
      <w:r w:rsidR="00132D5D" w:rsidRPr="007A130B">
        <w:rPr>
          <w:rFonts w:eastAsia="Calibri"/>
          <w:iCs/>
          <w:color w:val="000000"/>
        </w:rPr>
        <w:t>as comiss</w:t>
      </w:r>
      <w:r w:rsidR="00E17C78">
        <w:rPr>
          <w:rFonts w:eastAsia="Calibri"/>
          <w:iCs/>
          <w:color w:val="000000"/>
        </w:rPr>
        <w:t>ão</w:t>
      </w:r>
      <w:proofErr w:type="gramEnd"/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>o dia</w:t>
      </w:r>
      <w:r w:rsidR="00F84F1D" w:rsidRPr="007A130B">
        <w:t xml:space="preserve"> </w:t>
      </w:r>
      <w:r w:rsidR="001513B6">
        <w:t>onze</w:t>
      </w:r>
      <w:r w:rsidR="00831DBE">
        <w:t xml:space="preserve"> </w:t>
      </w:r>
      <w:r w:rsidR="00C01677">
        <w:t>do</w:t>
      </w:r>
      <w:r w:rsidR="00831DBE">
        <w:t xml:space="preserve"> mês de </w:t>
      </w:r>
      <w:proofErr w:type="gramStart"/>
      <w:r w:rsidR="00831DBE">
        <w:t>junho</w:t>
      </w:r>
      <w:r w:rsidR="00C01677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98" w:rsidRDefault="00505E98" w:rsidP="008E0D71">
      <w:pPr>
        <w:spacing w:after="0" w:line="240" w:lineRule="auto"/>
      </w:pPr>
      <w:r>
        <w:separator/>
      </w:r>
    </w:p>
  </w:endnote>
  <w:endnote w:type="continuationSeparator" w:id="0">
    <w:p w:rsidR="00505E98" w:rsidRDefault="00505E9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98" w:rsidRDefault="00505E98" w:rsidP="008E0D71">
      <w:pPr>
        <w:spacing w:after="0" w:line="240" w:lineRule="auto"/>
      </w:pPr>
      <w:r>
        <w:separator/>
      </w:r>
    </w:p>
  </w:footnote>
  <w:footnote w:type="continuationSeparator" w:id="0">
    <w:p w:rsidR="00505E98" w:rsidRDefault="00505E9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05E9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8202841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307F11"/>
    <w:rsid w:val="00310419"/>
    <w:rsid w:val="00332F71"/>
    <w:rsid w:val="00336931"/>
    <w:rsid w:val="00346724"/>
    <w:rsid w:val="003504E4"/>
    <w:rsid w:val="00364D6B"/>
    <w:rsid w:val="00380247"/>
    <w:rsid w:val="003A1F2B"/>
    <w:rsid w:val="003C6ADA"/>
    <w:rsid w:val="00407B31"/>
    <w:rsid w:val="00432C62"/>
    <w:rsid w:val="004440B5"/>
    <w:rsid w:val="00446A06"/>
    <w:rsid w:val="004A4A91"/>
    <w:rsid w:val="004D5EEF"/>
    <w:rsid w:val="00505E98"/>
    <w:rsid w:val="00515ECE"/>
    <w:rsid w:val="00515F85"/>
    <w:rsid w:val="00521169"/>
    <w:rsid w:val="00525099"/>
    <w:rsid w:val="0053023A"/>
    <w:rsid w:val="00531F9B"/>
    <w:rsid w:val="005406A5"/>
    <w:rsid w:val="005A3F31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31DBE"/>
    <w:rsid w:val="00856BBB"/>
    <w:rsid w:val="008763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7389"/>
    <w:rsid w:val="00E1600C"/>
    <w:rsid w:val="00E17C78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12</cp:revision>
  <cp:lastPrinted>2021-12-28T14:56:00Z</cp:lastPrinted>
  <dcterms:created xsi:type="dcterms:W3CDTF">2023-01-20T13:33:00Z</dcterms:created>
  <dcterms:modified xsi:type="dcterms:W3CDTF">2024-07-09T15:07:00Z</dcterms:modified>
</cp:coreProperties>
</file>