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307F1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0F5ECF">
        <w:rPr>
          <w:rFonts w:ascii="Carlito" w:eastAsia="Times New Roman" w:hAnsi="Carlito" w:cs="Carlito"/>
          <w:b/>
          <w:sz w:val="24"/>
          <w:szCs w:val="24"/>
          <w:lang w:eastAsia="pt-BR"/>
        </w:rPr>
        <w:t>1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8E0D71" w:rsidRPr="000F258F" w:rsidRDefault="00122852" w:rsidP="00DE0450">
      <w:pPr>
        <w:spacing w:after="0" w:line="240" w:lineRule="auto"/>
        <w:ind w:firstLine="709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ORDINÁ</w:t>
      </w:r>
      <w:r w:rsidR="00DE0450">
        <w:rPr>
          <w:rFonts w:ascii="Carlito" w:eastAsia="Times New Roman" w:hAnsi="Carlito" w:cs="Carlito"/>
          <w:b/>
          <w:sz w:val="24"/>
          <w:szCs w:val="24"/>
          <w:lang w:eastAsia="pt-BR"/>
        </w:rPr>
        <w:t>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E41AEA" w:rsidRDefault="000003E2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>Ao</w:t>
      </w:r>
      <w:r w:rsidR="000F5ECF">
        <w:rPr>
          <w:rFonts w:ascii="Carlito" w:eastAsia="Times New Roman" w:hAnsi="Carlito" w:cs="Carlito"/>
          <w:sz w:val="24"/>
          <w:szCs w:val="24"/>
          <w:lang w:eastAsia="pt-BR"/>
        </w:rPr>
        <w:t>s oitavos</w:t>
      </w:r>
      <w:r w:rsidR="000F5ECF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dias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fevereiro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 w:rsidR="000F5ECF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dezoito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CA64E5" w:rsidRPr="00E41AEA">
        <w:rPr>
          <w:rFonts w:ascii="Carlito" w:eastAsia="Times New Roman" w:hAnsi="Carlito" w:cs="Carlito"/>
          <w:sz w:val="24"/>
          <w:szCs w:val="24"/>
          <w:lang w:eastAsia="pt-BR"/>
        </w:rPr>
        <w:t>horas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reuniram-se em reunião </w:t>
      </w:r>
      <w:r w:rsidR="000F5ECF">
        <w:rPr>
          <w:rFonts w:ascii="Carlito" w:eastAsia="Times New Roman" w:hAnsi="Carlito" w:cs="Carlito"/>
          <w:sz w:val="24"/>
          <w:szCs w:val="24"/>
          <w:lang w:eastAsia="pt-BR"/>
        </w:rPr>
        <w:t>O</w:t>
      </w:r>
      <w:r w:rsidR="000F258F" w:rsidRPr="00E41AEA">
        <w:rPr>
          <w:rFonts w:ascii="Carlito" w:eastAsia="Times New Roman" w:hAnsi="Carlito" w:cs="Carlito"/>
          <w:sz w:val="24"/>
          <w:szCs w:val="24"/>
          <w:lang w:eastAsia="pt-BR"/>
        </w:rPr>
        <w:t>rdinária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de Ouro Preto do Oeste – RO, situada na Avenida Gonçalves Dias, sob o número quatro mil duzentos e trinta e seis, os m</w:t>
      </w:r>
      <w:r w:rsidR="00743F24">
        <w:rPr>
          <w:rFonts w:ascii="Carlito" w:eastAsia="Times New Roman" w:hAnsi="Carlito" w:cs="Carlito"/>
          <w:sz w:val="24"/>
          <w:szCs w:val="24"/>
          <w:lang w:eastAsia="pt-BR"/>
        </w:rPr>
        <w:t>embros da Comissão Permanente da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0F5ECF">
        <w:rPr>
          <w:rFonts w:ascii="Carlito" w:eastAsia="Times New Roman" w:hAnsi="Carlito" w:cs="Carlito"/>
          <w:sz w:val="24"/>
          <w:szCs w:val="24"/>
          <w:lang w:eastAsia="pt-BR"/>
        </w:rPr>
        <w:t xml:space="preserve">Legislação participativa. Presidente –Jeferson André da Silva 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>– MDB</w:t>
      </w:r>
      <w:r w:rsidR="008E0D71" w:rsidRPr="00E41AEA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Relator –</w:t>
      </w:r>
      <w:r w:rsidR="000F5ECF">
        <w:rPr>
          <w:rFonts w:ascii="Carlito" w:eastAsia="Times New Roman" w:hAnsi="Carlito" w:cs="Carlito"/>
          <w:sz w:val="24"/>
          <w:szCs w:val="24"/>
          <w:lang w:eastAsia="pt-BR"/>
        </w:rPr>
        <w:t>Eudes Venâncio de Souza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– MDB e</w:t>
      </w:r>
      <w:r w:rsidR="00743F24">
        <w:rPr>
          <w:rFonts w:ascii="Carlito" w:eastAsia="Times New Roman" w:hAnsi="Carlito" w:cs="Carlito"/>
          <w:sz w:val="24"/>
          <w:szCs w:val="24"/>
          <w:lang w:eastAsia="pt-BR"/>
        </w:rPr>
        <w:t xml:space="preserve"> o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Membro – Manoel</w:t>
      </w:r>
      <w:r w:rsidR="00743F24">
        <w:rPr>
          <w:rFonts w:ascii="Carlito" w:eastAsia="Times New Roman" w:hAnsi="Carlito" w:cs="Carlito"/>
          <w:sz w:val="24"/>
          <w:szCs w:val="24"/>
          <w:lang w:eastAsia="pt-BR"/>
        </w:rPr>
        <w:t xml:space="preserve"> Henrique Santos de Souza –PSDB. </w:t>
      </w:r>
      <w:r w:rsidR="000F5ECF" w:rsidRPr="002112C8">
        <w:rPr>
          <w:rFonts w:ascii="Carlito" w:eastAsia="Times New Roman" w:hAnsi="Carlito" w:cs="Carlito"/>
          <w:sz w:val="24"/>
          <w:szCs w:val="24"/>
          <w:lang w:eastAsia="pt-BR"/>
        </w:rPr>
        <w:t>O Presidente iniciou a reunião. Não havendo matérias para análise, O presidente deu por encerrada a reunião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o Preto do Oeste – RO, ao </w:t>
      </w:r>
      <w:r w:rsidR="000F5ECF">
        <w:rPr>
          <w:rFonts w:ascii="Carlito" w:eastAsia="Times New Roman" w:hAnsi="Carlito" w:cs="Carlito"/>
          <w:sz w:val="24"/>
          <w:szCs w:val="24"/>
          <w:lang w:eastAsia="pt-BR"/>
        </w:rPr>
        <w:t>oitavo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dia do mês de fevereiro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do ano de dois mil e vinte um.</w:t>
      </w:r>
    </w:p>
    <w:p w:rsidR="008E0D71" w:rsidRPr="00E41AEA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bookmarkStart w:id="0" w:name="_GoBack"/>
      <w:bookmarkEnd w:id="0"/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0F5ECF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904B84" w:rsidRPr="000F5ECF" w:rsidRDefault="00904B84" w:rsidP="00904B84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743F24" w:rsidRDefault="00904B84" w:rsidP="00904B84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0F5ECF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743F24" w:rsidRDefault="00743F2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Jéferson André da Silva</w:t>
            </w:r>
          </w:p>
          <w:p w:rsidR="00743F24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743F24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F5ECF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743F24" w:rsidRDefault="00743F2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Eudes Venâncio de Souza </w:t>
            </w: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</w:t>
            </w:r>
            <w:r w:rsidR="00904B84"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MDB</w:t>
            </w:r>
          </w:p>
          <w:p w:rsidR="008E0D71" w:rsidRPr="00743F24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DC3" w:rsidRDefault="00920DC3" w:rsidP="008E0D71">
      <w:pPr>
        <w:spacing w:after="0" w:line="240" w:lineRule="auto"/>
      </w:pPr>
      <w:r>
        <w:separator/>
      </w:r>
    </w:p>
  </w:endnote>
  <w:endnote w:type="continuationSeparator" w:id="0">
    <w:p w:rsidR="00920DC3" w:rsidRDefault="00920DC3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DC3" w:rsidRDefault="00920DC3" w:rsidP="008E0D71">
      <w:pPr>
        <w:spacing w:after="0" w:line="240" w:lineRule="auto"/>
      </w:pPr>
      <w:r>
        <w:separator/>
      </w:r>
    </w:p>
  </w:footnote>
  <w:footnote w:type="continuationSeparator" w:id="0">
    <w:p w:rsidR="00920DC3" w:rsidRDefault="00920DC3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920DC3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453682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E44C7"/>
    <w:rsid w:val="000F258F"/>
    <w:rsid w:val="000F5ECF"/>
    <w:rsid w:val="00122852"/>
    <w:rsid w:val="001E5BC8"/>
    <w:rsid w:val="001F5077"/>
    <w:rsid w:val="00213D81"/>
    <w:rsid w:val="00307F11"/>
    <w:rsid w:val="003C6ADA"/>
    <w:rsid w:val="004440B5"/>
    <w:rsid w:val="006D6CBB"/>
    <w:rsid w:val="00743F24"/>
    <w:rsid w:val="008E0D71"/>
    <w:rsid w:val="00904B84"/>
    <w:rsid w:val="00920DC3"/>
    <w:rsid w:val="00941F00"/>
    <w:rsid w:val="009B2129"/>
    <w:rsid w:val="009E70CC"/>
    <w:rsid w:val="00B9161F"/>
    <w:rsid w:val="00CA64E5"/>
    <w:rsid w:val="00DC756C"/>
    <w:rsid w:val="00DE0450"/>
    <w:rsid w:val="00E1600C"/>
    <w:rsid w:val="00E41AEA"/>
    <w:rsid w:val="00E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10</cp:revision>
  <cp:lastPrinted>2021-01-25T20:18:00Z</cp:lastPrinted>
  <dcterms:created xsi:type="dcterms:W3CDTF">2021-01-14T12:53:00Z</dcterms:created>
  <dcterms:modified xsi:type="dcterms:W3CDTF">2021-02-11T12:21:00Z</dcterms:modified>
</cp:coreProperties>
</file>