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360BCD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43</w:t>
      </w:r>
      <w:bookmarkStart w:id="0" w:name="_GoBack"/>
      <w:bookmarkEnd w:id="0"/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360BCD">
        <w:rPr>
          <w:sz w:val="28"/>
          <w:szCs w:val="28"/>
        </w:rPr>
        <w:t>doze</w:t>
      </w:r>
      <w:r w:rsidR="009158F0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1E150C">
        <w:rPr>
          <w:color w:val="000000" w:themeColor="text1"/>
          <w:sz w:val="28"/>
          <w:szCs w:val="28"/>
        </w:rPr>
        <w:t>dez</w:t>
      </w:r>
      <w:r w:rsidR="0048186B">
        <w:rPr>
          <w:color w:val="000000" w:themeColor="text1"/>
          <w:sz w:val="28"/>
          <w:szCs w:val="28"/>
        </w:rPr>
        <w:t>em</w:t>
      </w:r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48186B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 xml:space="preserve">Presidente Elizeu Messias da Silva </w:t>
      </w:r>
      <w:r w:rsidR="0048186B">
        <w:rPr>
          <w:color w:val="000000" w:themeColor="text1"/>
          <w:sz w:val="28"/>
          <w:szCs w:val="28"/>
        </w:rPr>
        <w:t>–MDB, e do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6014AA">
        <w:rPr>
          <w:color w:val="000000" w:themeColor="text1"/>
          <w:sz w:val="28"/>
          <w:szCs w:val="28"/>
        </w:rPr>
        <w:t xml:space="preserve"> e Membro </w:t>
      </w:r>
      <w:r w:rsidR="006014AA">
        <w:rPr>
          <w:sz w:val="28"/>
          <w:szCs w:val="28"/>
        </w:rPr>
        <w:t>– Milton Custódio Bragança -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360BCD">
        <w:rPr>
          <w:sz w:val="28"/>
          <w:szCs w:val="28"/>
        </w:rPr>
        <w:t>doze</w:t>
      </w:r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1E150C">
        <w:rPr>
          <w:color w:val="000000" w:themeColor="text1"/>
          <w:sz w:val="28"/>
          <w:szCs w:val="28"/>
        </w:rPr>
        <w:t>dez</w:t>
      </w:r>
      <w:r w:rsidR="0048186B">
        <w:rPr>
          <w:color w:val="000000" w:themeColor="text1"/>
          <w:sz w:val="28"/>
          <w:szCs w:val="28"/>
        </w:rPr>
        <w:t>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9158F0" w:rsidRPr="005C7920" w:rsidTr="009158F0"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EB" w:rsidRDefault="00D117EB" w:rsidP="008E0D71">
      <w:pPr>
        <w:spacing w:after="0" w:line="240" w:lineRule="auto"/>
      </w:pPr>
      <w:r>
        <w:separator/>
      </w:r>
    </w:p>
  </w:endnote>
  <w:endnote w:type="continuationSeparator" w:id="0">
    <w:p w:rsidR="00D117EB" w:rsidRDefault="00D117EB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EB" w:rsidRDefault="00D117EB" w:rsidP="008E0D71">
      <w:pPr>
        <w:spacing w:after="0" w:line="240" w:lineRule="auto"/>
      </w:pPr>
      <w:r>
        <w:separator/>
      </w:r>
    </w:p>
  </w:footnote>
  <w:footnote w:type="continuationSeparator" w:id="0">
    <w:p w:rsidR="00D117EB" w:rsidRDefault="00D117EB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B9A1-E48F-4128-B281-72496070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2022-12-16T15:44:00Z</dcterms:created>
  <dcterms:modified xsi:type="dcterms:W3CDTF">2022-12-16T15:44:00Z</dcterms:modified>
</cp:coreProperties>
</file>