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1C6EBF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35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5E70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1774AB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dia </w:t>
      </w:r>
      <w:r w:rsidR="003D4BE1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1C6EBF">
        <w:rPr>
          <w:rFonts w:ascii="Times New Roman" w:eastAsia="Times New Roman" w:hAnsi="Times New Roman" w:cs="Times New Roman"/>
          <w:sz w:val="28"/>
          <w:szCs w:val="28"/>
          <w:lang w:eastAsia="pt-BR"/>
        </w:rPr>
        <w:t>essete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3D4BE1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</w:t>
      </w:r>
      <w:r w:rsidR="005E7052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</w:t>
      </w:r>
      <w:r w:rsidR="005E70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dois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às </w:t>
      </w:r>
      <w:r w:rsidR="001C6EBF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</w:t>
      </w:r>
      <w:r w:rsidR="003D4BE1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Santos Alves Dantas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D7371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4BE1">
        <w:rPr>
          <w:rFonts w:ascii="Times New Roman" w:eastAsia="Times New Roman" w:hAnsi="Times New Roman" w:cs="Times New Roman"/>
          <w:sz w:val="28"/>
          <w:szCs w:val="28"/>
          <w:lang w:eastAsia="pt-BR"/>
        </w:rPr>
        <w:t>dez</w:t>
      </w:r>
      <w:r w:rsidR="001C6EBF">
        <w:rPr>
          <w:rFonts w:ascii="Times New Roman" w:eastAsia="Times New Roman" w:hAnsi="Times New Roman" w:cs="Times New Roman"/>
          <w:sz w:val="28"/>
          <w:szCs w:val="28"/>
          <w:lang w:eastAsia="pt-BR"/>
        </w:rPr>
        <w:t>essete</w:t>
      </w:r>
      <w:bookmarkStart w:id="0" w:name="_GoBack"/>
      <w:bookmarkEnd w:id="0"/>
      <w:r w:rsidR="003D4BE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4BE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do mês de </w:t>
      </w:r>
      <w:r w:rsidR="003D4BE1">
        <w:rPr>
          <w:rFonts w:ascii="Times New Roman" w:eastAsia="Times New Roman" w:hAnsi="Times New Roman" w:cs="Times New Roman"/>
          <w:sz w:val="28"/>
          <w:szCs w:val="28"/>
          <w:lang w:eastAsia="pt-BR"/>
        </w:rPr>
        <w:t>outubro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</w:t>
      </w:r>
      <w:r w:rsidR="005E7052">
        <w:rPr>
          <w:rFonts w:ascii="Times New Roman" w:eastAsia="Times New Roman" w:hAnsi="Times New Roman" w:cs="Times New Roman"/>
          <w:sz w:val="28"/>
          <w:szCs w:val="28"/>
          <w:lang w:eastAsia="pt-BR"/>
        </w:rPr>
        <w:t>e dois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894" w:rsidRDefault="00F26894" w:rsidP="008E0D71">
      <w:pPr>
        <w:spacing w:after="0" w:line="240" w:lineRule="auto"/>
      </w:pPr>
      <w:r>
        <w:separator/>
      </w:r>
    </w:p>
  </w:endnote>
  <w:endnote w:type="continuationSeparator" w:id="0">
    <w:p w:rsidR="00F26894" w:rsidRDefault="00F26894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894" w:rsidRDefault="00F26894" w:rsidP="008E0D71">
      <w:pPr>
        <w:spacing w:after="0" w:line="240" w:lineRule="auto"/>
      </w:pPr>
      <w:r>
        <w:separator/>
      </w:r>
    </w:p>
  </w:footnote>
  <w:footnote w:type="continuationSeparator" w:id="0">
    <w:p w:rsidR="00F26894" w:rsidRDefault="00F26894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26894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2965792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F1B62"/>
    <w:rsid w:val="002F68A5"/>
    <w:rsid w:val="002F6DD0"/>
    <w:rsid w:val="00307F11"/>
    <w:rsid w:val="00321246"/>
    <w:rsid w:val="00342134"/>
    <w:rsid w:val="003C6ADA"/>
    <w:rsid w:val="003D09FA"/>
    <w:rsid w:val="003D28A5"/>
    <w:rsid w:val="003D4BE1"/>
    <w:rsid w:val="003E0A01"/>
    <w:rsid w:val="004208C7"/>
    <w:rsid w:val="00425737"/>
    <w:rsid w:val="004440B5"/>
    <w:rsid w:val="0046688E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7116"/>
    <w:rsid w:val="00A717B0"/>
    <w:rsid w:val="00A8497B"/>
    <w:rsid w:val="00AA2672"/>
    <w:rsid w:val="00AE267A"/>
    <w:rsid w:val="00AF582A"/>
    <w:rsid w:val="00B0464E"/>
    <w:rsid w:val="00B06385"/>
    <w:rsid w:val="00B57371"/>
    <w:rsid w:val="00B8432E"/>
    <w:rsid w:val="00B958A1"/>
    <w:rsid w:val="00B95EB9"/>
    <w:rsid w:val="00BD1E0E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F48C3"/>
    <w:rsid w:val="00F26894"/>
    <w:rsid w:val="00F66BF4"/>
    <w:rsid w:val="00F87928"/>
    <w:rsid w:val="00FA54F6"/>
    <w:rsid w:val="00FA6AB3"/>
    <w:rsid w:val="00FB0A50"/>
    <w:rsid w:val="00FD2466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2</cp:revision>
  <cp:lastPrinted>2021-09-30T11:57:00Z</cp:lastPrinted>
  <dcterms:created xsi:type="dcterms:W3CDTF">2022-11-11T11:46:00Z</dcterms:created>
  <dcterms:modified xsi:type="dcterms:W3CDTF">2022-11-11T11:46:00Z</dcterms:modified>
</cp:coreProperties>
</file>