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8104A" w:rsidRPr="000F258F" w:rsidRDefault="00B8104A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C62271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C7616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185D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6A6D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="008E0D71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AD38D3" w:rsidRDefault="00E46D49" w:rsidP="008E7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D248BA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</w:t>
      </w:r>
      <w:r w:rsidR="00683433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441496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8E7D4E">
        <w:rPr>
          <w:rFonts w:ascii="Times New Roman" w:eastAsia="Times New Roman" w:hAnsi="Times New Roman" w:cs="Times New Roman"/>
          <w:sz w:val="24"/>
          <w:szCs w:val="24"/>
          <w:lang w:eastAsia="pt-BR"/>
        </w:rPr>
        <w:t>sete</w:t>
      </w:r>
      <w:r w:rsidR="004414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 e </w:t>
      </w:r>
      <w:r w:rsidR="008E7D4E">
        <w:rPr>
          <w:rFonts w:ascii="Times New Roman" w:eastAsia="Times New Roman" w:hAnsi="Times New Roman" w:cs="Times New Roman"/>
          <w:sz w:val="24"/>
          <w:szCs w:val="24"/>
          <w:lang w:eastAsia="pt-BR"/>
        </w:rPr>
        <w:t>quarenta</w:t>
      </w:r>
      <w:r w:rsidR="004414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401B9D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minutos,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Orçamento e Finanças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 André Henrique Ricardo Estevam –PV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o – Ma</w:t>
      </w:r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noel Henrique Santos de Souza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PSDB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</w:t>
      </w:r>
      <w:r w:rsidR="00C622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8E7D4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iniciou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 </w:t>
      </w:r>
      <w:r w:rsidR="00185D2B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8E7D4E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solicitou</w:t>
      </w:r>
      <w:r w:rsidR="00C53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f</w:t>
      </w:r>
      <w:r w:rsidR="008E7D4E">
        <w:rPr>
          <w:rFonts w:ascii="Times New Roman" w:eastAsia="Times New Roman" w:hAnsi="Times New Roman" w:cs="Times New Roman"/>
          <w:sz w:val="24"/>
          <w:szCs w:val="24"/>
          <w:lang w:eastAsia="pt-BR"/>
        </w:rPr>
        <w:t>izesse a</w:t>
      </w:r>
      <w:r w:rsidR="00C53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das matérias em pauta. Foi </w:t>
      </w:r>
      <w:r w:rsidR="004440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8E7D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7D4E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  <w:lang w:eastAsia="pt-BR"/>
        </w:rPr>
        <w:t xml:space="preserve">Projeto de Decreto Legislativo n. 203/21 de 09 de agosto de 2021 </w:t>
      </w:r>
      <w:r w:rsidR="008E7D4E">
        <w:rPr>
          <w:rFonts w:ascii="Carlito" w:eastAsia="Calibri" w:hAnsi="Carlito" w:cs="Calibri"/>
          <w:b/>
          <w:bCs/>
          <w:color w:val="000000"/>
          <w:sz w:val="24"/>
          <w:szCs w:val="24"/>
          <w:lang w:eastAsia="pt-BR"/>
        </w:rPr>
        <w:t>que</w:t>
      </w:r>
      <w:r w:rsidR="008E7D4E">
        <w:rPr>
          <w:rFonts w:ascii="Carlito" w:eastAsia="Calibri" w:hAnsi="Carlito" w:cs="Calibri"/>
          <w:color w:val="000000"/>
          <w:sz w:val="24"/>
          <w:szCs w:val="24"/>
          <w:lang w:eastAsia="pt-BR"/>
        </w:rPr>
        <w:t xml:space="preserve"> “dispõe sobre a rejeição da prestação de contas do município de Ouro Preto Do Oeste – RO, referente ao exercício financeiro de 2.018, de responsabilidade do Senhor </w:t>
      </w:r>
      <w:proofErr w:type="spellStart"/>
      <w:r w:rsidR="008E7D4E">
        <w:rPr>
          <w:rFonts w:ascii="Carlito" w:eastAsia="Calibri" w:hAnsi="Carlito" w:cs="Calibri"/>
          <w:color w:val="000000"/>
          <w:sz w:val="24"/>
          <w:szCs w:val="24"/>
          <w:lang w:eastAsia="pt-BR"/>
        </w:rPr>
        <w:t>V</w:t>
      </w:r>
      <w:bookmarkStart w:id="0" w:name="_GoBack"/>
      <w:bookmarkEnd w:id="0"/>
      <w:r w:rsidR="008E7D4E">
        <w:rPr>
          <w:rFonts w:ascii="Carlito" w:eastAsia="Calibri" w:hAnsi="Carlito" w:cs="Calibri"/>
          <w:color w:val="000000"/>
          <w:sz w:val="24"/>
          <w:szCs w:val="24"/>
          <w:lang w:eastAsia="pt-BR"/>
        </w:rPr>
        <w:t>agno</w:t>
      </w:r>
      <w:proofErr w:type="spellEnd"/>
      <w:r w:rsidR="008E7D4E">
        <w:rPr>
          <w:rFonts w:ascii="Carlito" w:eastAsia="Calibri" w:hAnsi="Carlito" w:cs="Calibri"/>
          <w:color w:val="000000"/>
          <w:sz w:val="24"/>
          <w:szCs w:val="24"/>
          <w:lang w:eastAsia="pt-BR"/>
        </w:rPr>
        <w:t xml:space="preserve"> Gonçalv</w:t>
      </w:r>
      <w:r w:rsidR="008E7D4E">
        <w:rPr>
          <w:rFonts w:ascii="Carlito" w:hAnsi="Carlito" w:cs="Calibri"/>
          <w:color w:val="000000"/>
          <w:sz w:val="24"/>
          <w:szCs w:val="24"/>
          <w:lang w:eastAsia="pt-BR"/>
        </w:rPr>
        <w:t>es Barros CPF n. 665.507.182-87</w:t>
      </w:r>
      <w:r w:rsidR="008E7D4E">
        <w:rPr>
          <w:rFonts w:ascii="Carlito" w:eastAsia="Calibri" w:hAnsi="Carlito" w:cs="Calibri"/>
          <w:color w:val="000000"/>
          <w:sz w:val="24"/>
          <w:szCs w:val="24"/>
          <w:lang w:eastAsia="pt-BR"/>
        </w:rPr>
        <w:t>”</w:t>
      </w:r>
      <w:r w:rsidR="008E7D4E">
        <w:rPr>
          <w:rFonts w:ascii="Carlito" w:hAnsi="Carlito" w:cs="Calibri"/>
          <w:color w:val="000000"/>
          <w:sz w:val="24"/>
          <w:szCs w:val="24"/>
          <w:lang w:eastAsia="pt-BR"/>
        </w:rPr>
        <w:t>.</w:t>
      </w:r>
      <w:r w:rsidR="008E0D71" w:rsidRP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</w:t>
      </w:r>
      <w:r w:rsidR="00681787" w:rsidRP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matérias para a apreciação</w:t>
      </w:r>
      <w:r w:rsidR="00681787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encer</w:t>
      </w:r>
      <w:r w:rsidR="00D26489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ou</w:t>
      </w:r>
      <w:r w:rsidR="008E7D4E">
        <w:rPr>
          <w:rFonts w:ascii="Times New Roman" w:eastAsia="Times New Roman" w:hAnsi="Times New Roman" w:cs="Times New Roman"/>
          <w:sz w:val="24"/>
          <w:szCs w:val="24"/>
          <w:lang w:eastAsia="pt-BR"/>
        </w:rPr>
        <w:t>- se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</w:t>
      </w:r>
      <w:r w:rsidR="000E01F4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Oeste – RO, ao </w:t>
      </w:r>
      <w:r w:rsidR="00D248BA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</w:t>
      </w:r>
      <w:r w:rsidR="00160540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01F4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81138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do mês de </w:t>
      </w:r>
      <w:r w:rsidR="00441496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AD38D3" w:rsidRDefault="008E0D71" w:rsidP="008E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EA9" w:rsidRPr="00AD38D3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3718F" w:rsidRPr="000F258F" w:rsidRDefault="00F3718F" w:rsidP="00F3718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F3718F" w:rsidRPr="00F3718F" w:rsidTr="00382A79">
        <w:trPr>
          <w:jc w:val="center"/>
        </w:trPr>
        <w:tc>
          <w:tcPr>
            <w:tcW w:w="2629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 PSDB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F3718F" w:rsidRPr="00F3718F" w:rsidRDefault="00F3718F" w:rsidP="00F37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D63" w:rsidRDefault="00F02D63" w:rsidP="008E0D71">
      <w:pPr>
        <w:spacing w:after="0" w:line="240" w:lineRule="auto"/>
      </w:pPr>
      <w:r>
        <w:separator/>
      </w:r>
    </w:p>
  </w:endnote>
  <w:endnote w:type="continuationSeparator" w:id="0">
    <w:p w:rsidR="00F02D63" w:rsidRDefault="00F02D6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16" w:rsidRDefault="005C7616" w:rsidP="005C761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5C7616" w:rsidRDefault="005C7616" w:rsidP="005C7616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C7616" w:rsidRDefault="005C7616" w:rsidP="005C7616">
    <w:pPr>
      <w:pStyle w:val="Rodap"/>
    </w:pPr>
  </w:p>
  <w:p w:rsidR="005C7616" w:rsidRPr="005C7616" w:rsidRDefault="005C7616" w:rsidP="005C76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D63" w:rsidRDefault="00F02D63" w:rsidP="008E0D71">
      <w:pPr>
        <w:spacing w:after="0" w:line="240" w:lineRule="auto"/>
      </w:pPr>
      <w:r>
        <w:separator/>
      </w:r>
    </w:p>
  </w:footnote>
  <w:footnote w:type="continuationSeparator" w:id="0">
    <w:p w:rsidR="00F02D63" w:rsidRDefault="00F02D6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02D6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511516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08D2"/>
    <w:rsid w:val="00095369"/>
    <w:rsid w:val="000D40E8"/>
    <w:rsid w:val="000E01F4"/>
    <w:rsid w:val="000E320A"/>
    <w:rsid w:val="000F258F"/>
    <w:rsid w:val="00100FEF"/>
    <w:rsid w:val="00132C42"/>
    <w:rsid w:val="00133279"/>
    <w:rsid w:val="001464EE"/>
    <w:rsid w:val="00160540"/>
    <w:rsid w:val="001777B5"/>
    <w:rsid w:val="00185D2B"/>
    <w:rsid w:val="001E4508"/>
    <w:rsid w:val="001F5077"/>
    <w:rsid w:val="00223EA9"/>
    <w:rsid w:val="00266F0E"/>
    <w:rsid w:val="002E4FF8"/>
    <w:rsid w:val="00360717"/>
    <w:rsid w:val="003840AA"/>
    <w:rsid w:val="003C6035"/>
    <w:rsid w:val="003C6ADA"/>
    <w:rsid w:val="00401B9D"/>
    <w:rsid w:val="0041735F"/>
    <w:rsid w:val="00441496"/>
    <w:rsid w:val="004440B5"/>
    <w:rsid w:val="004609D0"/>
    <w:rsid w:val="004935A7"/>
    <w:rsid w:val="004B4087"/>
    <w:rsid w:val="004B722D"/>
    <w:rsid w:val="004D5F05"/>
    <w:rsid w:val="00552A5F"/>
    <w:rsid w:val="005775A7"/>
    <w:rsid w:val="005C752D"/>
    <w:rsid w:val="005C7616"/>
    <w:rsid w:val="00681787"/>
    <w:rsid w:val="00683433"/>
    <w:rsid w:val="00697B47"/>
    <w:rsid w:val="006A6D17"/>
    <w:rsid w:val="006C7497"/>
    <w:rsid w:val="006D50F4"/>
    <w:rsid w:val="006E7860"/>
    <w:rsid w:val="00731FE9"/>
    <w:rsid w:val="007D0FA2"/>
    <w:rsid w:val="00820D8E"/>
    <w:rsid w:val="00880C26"/>
    <w:rsid w:val="00881138"/>
    <w:rsid w:val="00887A00"/>
    <w:rsid w:val="00887FF9"/>
    <w:rsid w:val="008C0A6A"/>
    <w:rsid w:val="008E0D71"/>
    <w:rsid w:val="008E7D4E"/>
    <w:rsid w:val="008F372D"/>
    <w:rsid w:val="008F5002"/>
    <w:rsid w:val="00941F00"/>
    <w:rsid w:val="009561BE"/>
    <w:rsid w:val="009E2C51"/>
    <w:rsid w:val="00A1108D"/>
    <w:rsid w:val="00A2546B"/>
    <w:rsid w:val="00A27AB4"/>
    <w:rsid w:val="00A313CA"/>
    <w:rsid w:val="00A469D1"/>
    <w:rsid w:val="00A54D57"/>
    <w:rsid w:val="00A76D12"/>
    <w:rsid w:val="00AA6A5C"/>
    <w:rsid w:val="00AA7660"/>
    <w:rsid w:val="00AD38D3"/>
    <w:rsid w:val="00B8104A"/>
    <w:rsid w:val="00B939F6"/>
    <w:rsid w:val="00BD3F64"/>
    <w:rsid w:val="00C10AD5"/>
    <w:rsid w:val="00C53409"/>
    <w:rsid w:val="00C537A1"/>
    <w:rsid w:val="00C57ACA"/>
    <w:rsid w:val="00C62271"/>
    <w:rsid w:val="00CA64E5"/>
    <w:rsid w:val="00CB152D"/>
    <w:rsid w:val="00CD06D9"/>
    <w:rsid w:val="00D248BA"/>
    <w:rsid w:val="00D26489"/>
    <w:rsid w:val="00D35D59"/>
    <w:rsid w:val="00DA57D2"/>
    <w:rsid w:val="00DC756C"/>
    <w:rsid w:val="00DD5F05"/>
    <w:rsid w:val="00DE082D"/>
    <w:rsid w:val="00E46D49"/>
    <w:rsid w:val="00E76479"/>
    <w:rsid w:val="00EB5B94"/>
    <w:rsid w:val="00EE7198"/>
    <w:rsid w:val="00EF32E2"/>
    <w:rsid w:val="00EF48C3"/>
    <w:rsid w:val="00F02D63"/>
    <w:rsid w:val="00F118EB"/>
    <w:rsid w:val="00F3718F"/>
    <w:rsid w:val="00F866EE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E7D4E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D2EA6-EBE3-42AA-8601-7B8EA7C8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39</cp:revision>
  <cp:lastPrinted>2021-10-07T16:32:00Z</cp:lastPrinted>
  <dcterms:created xsi:type="dcterms:W3CDTF">2021-01-14T12:53:00Z</dcterms:created>
  <dcterms:modified xsi:type="dcterms:W3CDTF">2021-10-07T16:33:00Z</dcterms:modified>
</cp:coreProperties>
</file>