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CONVOCAÇÃO CIRCULAR Nº. 0</w:t>
      </w: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11</w:t>
      </w: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/24/GP/CMETOPO/RO.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EM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>02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DE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>JULHO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DE 2.024.</w:t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 w:val="false"/>
          <w:bCs w:val="false"/>
          <w:sz w:val="24"/>
          <w:szCs w:val="24"/>
          <w:lang w:eastAsia="pt-BR"/>
        </w:rPr>
        <w:t>A Presidente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 da Câmara Municipal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>da Estância Turística Ouro Preto do Oeste – RO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 xml:space="preserve">, 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Vereadora </w:t>
      </w:r>
      <w:r>
        <w:rPr>
          <w:rFonts w:eastAsia="MS Mincho" w:cs="Times New Roman" w:ascii="Carlito" w:hAnsi="Carlito"/>
          <w:bCs/>
          <w:i/>
          <w:iCs/>
          <w:sz w:val="24"/>
          <w:szCs w:val="24"/>
          <w:lang w:eastAsia="pt-BR"/>
        </w:rPr>
        <w:t>União Brasil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 / </w:t>
      </w:r>
      <w:r>
        <w:rPr>
          <w:rFonts w:eastAsia="Calibri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ROSÁRIA HELENA DE OLIVEIRA LIMA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, no uso das atribuições legais que lhes são conferidas e com base no artigo 23, do Regimento Interno. </w:t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CONVOCA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, os Excelentíssimos Senhores Vereadores para participarem da 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62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ª S</w:t>
      </w:r>
      <w:r>
        <w:rPr>
          <w:rFonts w:eastAsia="MS Mincho" w:cs="Times New Roman" w:ascii="Carlito" w:hAnsi="Carlito"/>
          <w:b/>
          <w:sz w:val="24"/>
          <w:szCs w:val="24"/>
          <w:u w:val="single"/>
          <w:lang w:eastAsia="pt-BR"/>
        </w:rPr>
        <w:t>essão Extraordinária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,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 1º Período Legislativo do exercício de 2.024, que </w:t>
      </w:r>
      <w:r>
        <w:rPr>
          <w:rFonts w:eastAsia="MS Mincho" w:cs="Times New Roman" w:ascii="Carlito" w:hAnsi="Carlito"/>
          <w:b w:val="false"/>
          <w:bCs w:val="false"/>
          <w:sz w:val="24"/>
          <w:szCs w:val="24"/>
          <w:lang w:eastAsia="pt-BR"/>
        </w:rPr>
        <w:t>será realizada no dia</w:t>
      </w:r>
      <w:r>
        <w:rPr>
          <w:rFonts w:eastAsia="MS Mincho" w:cs="Times New Roman" w:ascii="Carlito" w:hAnsi="Carlito"/>
          <w:b/>
          <w:bCs/>
          <w:sz w:val="24"/>
          <w:szCs w:val="24"/>
          <w:u w:val="none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03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/0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7</w:t>
      </w:r>
      <w:r>
        <w:rPr>
          <w:rFonts w:eastAsia="MS Mincho" w:cs="Times New Roman" w:ascii="Carlito" w:hAnsi="Carlito"/>
          <w:b/>
          <w:sz w:val="24"/>
          <w:szCs w:val="24"/>
          <w:u w:val="single"/>
          <w:lang w:eastAsia="pt-BR"/>
        </w:rPr>
        <w:t>/2.024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(quarta – feira), 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às 1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1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: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3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0 h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na sede do Poder Leg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isla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tivo de Ouro Preto do Oeste – RO.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sz w:val="26"/>
          <w:szCs w:val="26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sz w:val="26"/>
          <w:szCs w:val="26"/>
        </w:rPr>
      </w:pPr>
      <w:r>
        <w:rPr>
          <w:rFonts w:eastAsia="MS Mincho" w:cs="Times New Roman" w:ascii="Carlito" w:hAnsi="Carlito"/>
          <w:b/>
          <w:bCs/>
          <w:i/>
          <w:sz w:val="26"/>
          <w:szCs w:val="26"/>
          <w:u w:val="single"/>
          <w:lang w:eastAsia="pt-BR"/>
        </w:rPr>
        <w:t>Pauta: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/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/>
      </w:pP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&gt; Conhecimento e deliberação do </w:t>
      </w:r>
      <w:r>
        <w:rPr>
          <w:rStyle w:val="Fontepargpadro"/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  <w:shd w:fill="auto" w:val="clear"/>
          <w:lang w:eastAsia="pt-BR"/>
        </w:rPr>
        <w:t>Oficio n. 202/Gab/2024 de 02 de julho de 2024,</w:t>
      </w: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 de autoria do Senhor Juan Alex Testoni que </w:t>
      </w:r>
      <w:r>
        <w:rPr>
          <w:rStyle w:val="Fontepargpadro"/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>REQUER afastamento do Cargo de Prefeito por 10(dez) dias.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cs="Times New Roman" w:ascii="Carlito" w:hAnsi="Carlito"/>
          <w:b/>
          <w:sz w:val="24"/>
          <w:szCs w:val="24"/>
        </w:rPr>
        <w:t>Rosária Helena de Oliveira Lima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cs="Times New Roman" w:ascii="Carlito" w:hAnsi="Carlito"/>
          <w:b/>
          <w:sz w:val="24"/>
          <w:szCs w:val="24"/>
        </w:rPr>
        <w:t>Presidente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360" w:before="0" w:after="0"/>
        <w:ind w:left="0" w:hanging="0"/>
        <w:jc w:val="right"/>
        <w:outlineLvl w:val="0"/>
        <w:rPr>
          <w:rFonts w:ascii="Carlito" w:hAnsi="Carlito" w:eastAsia="MS Mincho" w:cs="Times New Roman"/>
          <w:b/>
          <w:b/>
          <w:i w:val="false"/>
          <w:i w:val="false"/>
          <w:iCs w:val="false"/>
          <w:sz w:val="24"/>
          <w:szCs w:val="24"/>
          <w:lang w:eastAsia="pt-BR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360" w:before="0" w:after="0"/>
        <w:ind w:left="0" w:hanging="0"/>
        <w:jc w:val="right"/>
        <w:outlineLvl w:val="0"/>
        <w:rPr>
          <w:rFonts w:ascii="Carlito" w:hAnsi="Carlito" w:eastAsia="MS Mincho" w:cs="Times New Roman"/>
          <w:b/>
          <w:b/>
          <w:i w:val="false"/>
          <w:i w:val="false"/>
          <w:iCs w:val="false"/>
          <w:sz w:val="24"/>
          <w:szCs w:val="24"/>
          <w:lang w:eastAsia="pt-BR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360" w:before="0" w:after="0"/>
        <w:ind w:left="0" w:hanging="0"/>
        <w:jc w:val="right"/>
        <w:outlineLvl w:val="0"/>
        <w:rPr>
          <w:rFonts w:ascii="Carlito" w:hAnsi="Carlito" w:eastAsia="MS Mincho" w:cs="Times New Roman"/>
          <w:b/>
          <w:b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MS Mincho" w:cs="Times New Roman" w:ascii="Carlito" w:hAnsi="Carlito"/>
          <w:b/>
          <w:bCs/>
          <w:i/>
          <w:iCs w:val="false"/>
          <w:sz w:val="24"/>
          <w:szCs w:val="24"/>
          <w:u w:val="single"/>
          <w:lang w:eastAsia="pt-BR"/>
        </w:rPr>
        <w:t>Recebi em ______/____________/___</w:t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 w:eastAsia="MS Mincho" w:cs="Times New Roman"/>
          <w:b/>
          <w:b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MS Mincho" w:cs="Times New Roman" w:ascii="Carlito" w:hAnsi="Carlito"/>
          <w:b/>
          <w:i w:val="false"/>
          <w:iCs w:val="false"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i w:val="false"/>
          <w:iCs w:val="false"/>
          <w:sz w:val="24"/>
          <w:szCs w:val="24"/>
          <w:lang w:eastAsia="pt-BR"/>
        </w:rPr>
        <w:t>Ao Exmo. Sr.</w:t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lang w:eastAsia="pt-BR"/>
        </w:rPr>
        <w:t>VEREADOR – PRD MILTOM CUSTODIO BRAGANÇA</w:t>
      </w:r>
      <w:r>
        <w:rPr>
          <w:rFonts w:eastAsia="Calibri" w:cs="Times New Roman" w:ascii="Carlito" w:hAnsi="Carlito"/>
          <w:b/>
          <w:bCs/>
          <w:i w:val="false"/>
          <w:iCs w:val="false"/>
          <w:sz w:val="24"/>
          <w:szCs w:val="24"/>
          <w:u w:val="single"/>
          <w:lang w:eastAsia="pt-BR"/>
        </w:rPr>
        <w:t xml:space="preserve"> </w:t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i w:val="false"/>
          <w:iCs w:val="false"/>
          <w:sz w:val="24"/>
          <w:szCs w:val="24"/>
          <w:u w:val="none"/>
          <w:lang w:eastAsia="pt-BR"/>
        </w:rPr>
        <w:t>ESTÂNCIA TURÍSTICA OURO PRETO DO OESTE – RO.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CONVOCAÇÃO CIRCULAR Nº. 0</w:t>
      </w: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11</w:t>
      </w: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/24/GP/CMETOPO/RO.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EM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>02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DE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>JULHO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DE 2.024.</w:t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 w:val="false"/>
          <w:bCs w:val="false"/>
          <w:sz w:val="24"/>
          <w:szCs w:val="24"/>
          <w:lang w:eastAsia="pt-BR"/>
        </w:rPr>
        <w:t>A Presidente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 da Câmara Municipal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>da Estância Turística Ouro Preto do Oeste – RO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 xml:space="preserve">, 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Vereadora </w:t>
      </w:r>
      <w:r>
        <w:rPr>
          <w:rFonts w:eastAsia="MS Mincho" w:cs="Times New Roman" w:ascii="Carlito" w:hAnsi="Carlito"/>
          <w:bCs/>
          <w:i/>
          <w:iCs/>
          <w:sz w:val="24"/>
          <w:szCs w:val="24"/>
          <w:lang w:eastAsia="pt-BR"/>
        </w:rPr>
        <w:t>União Brasil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 / </w:t>
      </w:r>
      <w:r>
        <w:rPr>
          <w:rFonts w:eastAsia="Calibri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ROSÁRIA HELENA DE OLIVEIRA LIMA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, no uso das atribuições legais que lhes são conferidas e com base no artigo 23, do Regimento Interno. </w:t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CONVOCA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, os Excelentíssimos Senhores Vereadores para participarem da 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62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ª S</w:t>
      </w:r>
      <w:r>
        <w:rPr>
          <w:rFonts w:eastAsia="MS Mincho" w:cs="Times New Roman" w:ascii="Carlito" w:hAnsi="Carlito"/>
          <w:b/>
          <w:sz w:val="24"/>
          <w:szCs w:val="24"/>
          <w:u w:val="single"/>
          <w:lang w:eastAsia="pt-BR"/>
        </w:rPr>
        <w:t>essão Extraordinária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,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 1º Período Legislativo do exercício de 2.024, que </w:t>
      </w:r>
      <w:r>
        <w:rPr>
          <w:rFonts w:eastAsia="MS Mincho" w:cs="Times New Roman" w:ascii="Carlito" w:hAnsi="Carlito"/>
          <w:b w:val="false"/>
          <w:bCs w:val="false"/>
          <w:sz w:val="24"/>
          <w:szCs w:val="24"/>
          <w:lang w:eastAsia="pt-BR"/>
        </w:rPr>
        <w:t>será realizada no dia</w:t>
      </w:r>
      <w:r>
        <w:rPr>
          <w:rFonts w:eastAsia="MS Mincho" w:cs="Times New Roman" w:ascii="Carlito" w:hAnsi="Carlito"/>
          <w:b/>
          <w:bCs/>
          <w:sz w:val="24"/>
          <w:szCs w:val="24"/>
          <w:u w:val="none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03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/0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7</w:t>
      </w:r>
      <w:r>
        <w:rPr>
          <w:rFonts w:eastAsia="MS Mincho" w:cs="Times New Roman" w:ascii="Carlito" w:hAnsi="Carlito"/>
          <w:b/>
          <w:sz w:val="24"/>
          <w:szCs w:val="24"/>
          <w:u w:val="single"/>
          <w:lang w:eastAsia="pt-BR"/>
        </w:rPr>
        <w:t>/2.024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(quarta – feira), 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às 1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1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: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30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 xml:space="preserve"> h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na sede do Poder Leg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isla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tivo de Ouro Preto do Oeste – RO.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sz w:val="26"/>
          <w:szCs w:val="26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sz w:val="26"/>
          <w:szCs w:val="26"/>
        </w:rPr>
      </w:pPr>
      <w:r>
        <w:rPr>
          <w:rFonts w:eastAsia="MS Mincho" w:cs="Times New Roman" w:ascii="Carlito" w:hAnsi="Carlito"/>
          <w:b/>
          <w:bCs/>
          <w:i/>
          <w:sz w:val="26"/>
          <w:szCs w:val="26"/>
          <w:u w:val="single"/>
          <w:lang w:eastAsia="pt-BR"/>
        </w:rPr>
        <w:t>Pauta: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/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/>
      </w:pP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&gt; Conhecimento e deliberação do </w:t>
      </w:r>
      <w:r>
        <w:rPr>
          <w:rStyle w:val="Fontepargpadro"/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  <w:shd w:fill="auto" w:val="clear"/>
          <w:lang w:eastAsia="pt-BR"/>
        </w:rPr>
        <w:t>Oficio n. 202/Gab/2024 de 02 de julho de 2024,</w:t>
      </w: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 de autoria do Senhor Juan Alex Testoni que </w:t>
      </w:r>
      <w:r>
        <w:rPr>
          <w:rStyle w:val="Fontepargpadro"/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>REQUER afastamento do Cargo de Prefeito por 10(dez) dias.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cs="Times New Roman" w:ascii="Carlito" w:hAnsi="Carlito"/>
          <w:b/>
          <w:sz w:val="24"/>
          <w:szCs w:val="24"/>
        </w:rPr>
        <w:t>Rosária Helena de Oliveira Lima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cs="Times New Roman" w:ascii="Carlito" w:hAnsi="Carlito"/>
          <w:b/>
          <w:sz w:val="24"/>
          <w:szCs w:val="24"/>
        </w:rPr>
        <w:t>Presidente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360" w:before="0" w:after="0"/>
        <w:ind w:left="0" w:hanging="0"/>
        <w:jc w:val="right"/>
        <w:outlineLvl w:val="0"/>
        <w:rPr>
          <w:rFonts w:ascii="Carlito" w:hAnsi="Carlito" w:eastAsia="MS Mincho" w:cs="Times New Roman"/>
          <w:b/>
          <w:b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MS Mincho" w:cs="Times New Roman" w:ascii="Carlito" w:hAnsi="Carlito"/>
          <w:b/>
          <w:bCs/>
          <w:i/>
          <w:iCs w:val="false"/>
          <w:sz w:val="24"/>
          <w:szCs w:val="24"/>
          <w:u w:val="single"/>
          <w:lang w:eastAsia="pt-BR"/>
        </w:rPr>
        <w:t>Recebi em ______/____________/___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i w:val="false"/>
          <w:iCs w:val="false"/>
          <w:sz w:val="24"/>
          <w:szCs w:val="24"/>
          <w:lang w:eastAsia="pt-BR"/>
        </w:rPr>
        <w:t>Ao Exmo. Sr.</w:t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lang w:eastAsia="pt-BR"/>
        </w:rPr>
        <w:t>VEREADOR – MDB SÉRGIO PINHEIRO CASTILHO FILHO</w:t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ESTÂNCIA TURÍSTICA OURO PRETO DO OESTE – RO.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CONVOCAÇÃO CIRCULAR Nº. 0</w:t>
      </w: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11</w:t>
      </w: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/24/GP/CMETOPO/RO.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EM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>02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DE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>JULHO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DE 2.024.</w:t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 w:val="false"/>
          <w:bCs w:val="false"/>
          <w:sz w:val="24"/>
          <w:szCs w:val="24"/>
          <w:lang w:eastAsia="pt-BR"/>
        </w:rPr>
        <w:t>A Presidente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 da Câmara Municipal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>da Estância Turística Ouro Preto do Oeste – RO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 xml:space="preserve">, 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Vereadora </w:t>
      </w:r>
      <w:r>
        <w:rPr>
          <w:rFonts w:eastAsia="MS Mincho" w:cs="Times New Roman" w:ascii="Carlito" w:hAnsi="Carlito"/>
          <w:bCs/>
          <w:i/>
          <w:iCs/>
          <w:sz w:val="24"/>
          <w:szCs w:val="24"/>
          <w:lang w:eastAsia="pt-BR"/>
        </w:rPr>
        <w:t>União Brasil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 / </w:t>
      </w:r>
      <w:r>
        <w:rPr>
          <w:rFonts w:eastAsia="Calibri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ROSÁRIA HELENA DE OLIVEIRA LIMA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, no uso das atribuições legais que lhes são conferidas e com base no artigo 23, do Regimento Interno. </w:t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CONVOCA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, os Excelentíssimos Senhores Vereadores para participarem da 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62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ª S</w:t>
      </w:r>
      <w:r>
        <w:rPr>
          <w:rFonts w:eastAsia="MS Mincho" w:cs="Times New Roman" w:ascii="Carlito" w:hAnsi="Carlito"/>
          <w:b/>
          <w:sz w:val="24"/>
          <w:szCs w:val="24"/>
          <w:u w:val="single"/>
          <w:lang w:eastAsia="pt-BR"/>
        </w:rPr>
        <w:t>essão Extraordinária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,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 1º Período Legislativo do exercício de 2.024, que </w:t>
      </w:r>
      <w:r>
        <w:rPr>
          <w:rFonts w:eastAsia="MS Mincho" w:cs="Times New Roman" w:ascii="Carlito" w:hAnsi="Carlito"/>
          <w:b w:val="false"/>
          <w:bCs w:val="false"/>
          <w:sz w:val="24"/>
          <w:szCs w:val="24"/>
          <w:lang w:eastAsia="pt-BR"/>
        </w:rPr>
        <w:t>será realizada no dia</w:t>
      </w:r>
      <w:r>
        <w:rPr>
          <w:rFonts w:eastAsia="MS Mincho" w:cs="Times New Roman" w:ascii="Carlito" w:hAnsi="Carlito"/>
          <w:b/>
          <w:bCs/>
          <w:sz w:val="24"/>
          <w:szCs w:val="24"/>
          <w:u w:val="none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03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/0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7</w:t>
      </w:r>
      <w:r>
        <w:rPr>
          <w:rFonts w:eastAsia="MS Mincho" w:cs="Times New Roman" w:ascii="Carlito" w:hAnsi="Carlito"/>
          <w:b/>
          <w:sz w:val="24"/>
          <w:szCs w:val="24"/>
          <w:u w:val="single"/>
          <w:lang w:eastAsia="pt-BR"/>
        </w:rPr>
        <w:t>/2.024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(quarta – feira), 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às 1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1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: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3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0 h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na sede do Poder Leg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isla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tivo de Ouro Preto do Oeste – RO.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sz w:val="26"/>
          <w:szCs w:val="26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sz w:val="26"/>
          <w:szCs w:val="26"/>
        </w:rPr>
      </w:pPr>
      <w:r>
        <w:rPr>
          <w:rFonts w:eastAsia="MS Mincho" w:cs="Times New Roman" w:ascii="Carlito" w:hAnsi="Carlito"/>
          <w:b/>
          <w:bCs/>
          <w:i/>
          <w:sz w:val="26"/>
          <w:szCs w:val="26"/>
          <w:u w:val="single"/>
          <w:lang w:eastAsia="pt-BR"/>
        </w:rPr>
        <w:t>Pauta: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/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/>
      </w:pP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&gt; Conhecimento e deliberação do </w:t>
      </w:r>
      <w:r>
        <w:rPr>
          <w:rStyle w:val="Fontepargpadro"/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  <w:shd w:fill="auto" w:val="clear"/>
          <w:lang w:eastAsia="pt-BR"/>
        </w:rPr>
        <w:t>Oficio n. 202/Gab/2024 de 02 de julho de 2024,</w:t>
      </w: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 de autoria do Senhor Juan Alex Testoni que </w:t>
      </w:r>
      <w:r>
        <w:rPr>
          <w:rStyle w:val="Fontepargpadro"/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>REQUER afastamento do Cargo de Prefeito por 10(dez) dias.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/>
      </w:pP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 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cs="Times New Roman" w:ascii="Carlito" w:hAnsi="Carlito"/>
          <w:b/>
          <w:sz w:val="24"/>
          <w:szCs w:val="24"/>
        </w:rPr>
        <w:t>Rosária Helena de Oliveira Lima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cs="Times New Roman" w:ascii="Carlito" w:hAnsi="Carlito"/>
          <w:b/>
          <w:sz w:val="24"/>
          <w:szCs w:val="24"/>
        </w:rPr>
        <w:t>Presidente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360" w:before="0" w:after="0"/>
        <w:ind w:left="0" w:hanging="0"/>
        <w:jc w:val="right"/>
        <w:outlineLvl w:val="0"/>
        <w:rPr>
          <w:rFonts w:ascii="Carlito" w:hAnsi="Carlito" w:eastAsia="MS Mincho" w:cs="Times New Roman"/>
          <w:b/>
          <w:b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MS Mincho" w:cs="Times New Roman" w:ascii="Carlito" w:hAnsi="Carlito"/>
          <w:b/>
          <w:bCs/>
          <w:i/>
          <w:iCs w:val="false"/>
          <w:sz w:val="24"/>
          <w:szCs w:val="24"/>
          <w:u w:val="single"/>
          <w:lang w:eastAsia="pt-BR"/>
        </w:rPr>
        <w:t>Recebi em ______/____________/___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i w:val="false"/>
          <w:iCs w:val="false"/>
          <w:sz w:val="24"/>
          <w:szCs w:val="24"/>
          <w:lang w:eastAsia="pt-BR"/>
        </w:rPr>
        <w:t>Ao Exmo. Sr.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lang w:eastAsia="pt-BR"/>
        </w:rPr>
        <w:t xml:space="preserve">VEREADOR – MDB </w:t>
      </w:r>
      <w:r>
        <w:rPr>
          <w:rFonts w:eastAsia="Calibri" w:cs="Times New Roman" w:ascii="Carlito" w:hAnsi="Carlito"/>
          <w:b/>
          <w:bCs/>
          <w:i w:val="false"/>
          <w:iCs w:val="false"/>
          <w:sz w:val="24"/>
          <w:szCs w:val="24"/>
          <w:u w:val="single"/>
          <w:lang w:eastAsia="pt-BR"/>
        </w:rPr>
        <w:t xml:space="preserve">GRAUCIMAR FERREIRA DE SOUZA </w:t>
      </w:r>
    </w:p>
    <w:p>
      <w:pPr>
        <w:sectPr>
          <w:headerReference w:type="default" r:id="rId2"/>
          <w:type w:val="nextPage"/>
          <w:pgSz w:w="11906" w:h="16838"/>
          <w:pgMar w:left="1701" w:right="1701" w:header="426" w:top="1417" w:footer="0" w:bottom="568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76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ESTÂNCIA TURÍSTICA OURO PRETO DO OESTE – RO.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CONVOCAÇÃO CIRCULAR Nº. 0</w:t>
      </w: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11</w:t>
      </w: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/24/GP/CMETOPO/RO.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EM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>02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DE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>JULHO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DE 2.024.</w:t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 w:val="false"/>
          <w:bCs w:val="false"/>
          <w:sz w:val="24"/>
          <w:szCs w:val="24"/>
          <w:lang w:eastAsia="pt-BR"/>
        </w:rPr>
        <w:t>A Presidente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 da Câmara Municipal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>da Estância Turística Ouro Preto do Oeste – RO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 xml:space="preserve">, 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Vereadora </w:t>
      </w:r>
      <w:r>
        <w:rPr>
          <w:rFonts w:eastAsia="MS Mincho" w:cs="Times New Roman" w:ascii="Carlito" w:hAnsi="Carlito"/>
          <w:bCs/>
          <w:i/>
          <w:iCs/>
          <w:sz w:val="24"/>
          <w:szCs w:val="24"/>
          <w:lang w:eastAsia="pt-BR"/>
        </w:rPr>
        <w:t>União Brasil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 / </w:t>
      </w:r>
      <w:r>
        <w:rPr>
          <w:rFonts w:eastAsia="Calibri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ROSÁRIA HELENA DE OLIVEIRA LIMA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, no uso das atribuições legais que lhes são conferidas e com base no artigo 23, do Regimento Interno. </w:t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CONVOCA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, os Excelentíssimos Senhores Vereadores para participarem da 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62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ª S</w:t>
      </w:r>
      <w:r>
        <w:rPr>
          <w:rFonts w:eastAsia="MS Mincho" w:cs="Times New Roman" w:ascii="Carlito" w:hAnsi="Carlito"/>
          <w:b/>
          <w:sz w:val="24"/>
          <w:szCs w:val="24"/>
          <w:u w:val="single"/>
          <w:lang w:eastAsia="pt-BR"/>
        </w:rPr>
        <w:t>essão Extraordinária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,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 1º Período Legislativo do exercício de 2.024, que </w:t>
      </w:r>
      <w:r>
        <w:rPr>
          <w:rFonts w:eastAsia="MS Mincho" w:cs="Times New Roman" w:ascii="Carlito" w:hAnsi="Carlito"/>
          <w:b w:val="false"/>
          <w:bCs w:val="false"/>
          <w:sz w:val="24"/>
          <w:szCs w:val="24"/>
          <w:lang w:eastAsia="pt-BR"/>
        </w:rPr>
        <w:t>será realizada no dia</w:t>
      </w:r>
      <w:r>
        <w:rPr>
          <w:rFonts w:eastAsia="MS Mincho" w:cs="Times New Roman" w:ascii="Carlito" w:hAnsi="Carlito"/>
          <w:b/>
          <w:bCs/>
          <w:sz w:val="24"/>
          <w:szCs w:val="24"/>
          <w:u w:val="none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03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/0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7</w:t>
      </w:r>
      <w:r>
        <w:rPr>
          <w:rFonts w:eastAsia="MS Mincho" w:cs="Times New Roman" w:ascii="Carlito" w:hAnsi="Carlito"/>
          <w:b/>
          <w:sz w:val="24"/>
          <w:szCs w:val="24"/>
          <w:u w:val="single"/>
          <w:lang w:eastAsia="pt-BR"/>
        </w:rPr>
        <w:t>/2.024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(quarta – feira), 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às 1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1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: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3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0 h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na sede do Poder Leg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isla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tivo de Ouro Preto do Oeste – RO.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sz w:val="26"/>
          <w:szCs w:val="26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sz w:val="26"/>
          <w:szCs w:val="26"/>
        </w:rPr>
      </w:pPr>
      <w:r>
        <w:rPr>
          <w:rFonts w:eastAsia="MS Mincho" w:cs="Times New Roman" w:ascii="Carlito" w:hAnsi="Carlito"/>
          <w:b/>
          <w:bCs/>
          <w:i/>
          <w:sz w:val="26"/>
          <w:szCs w:val="26"/>
          <w:u w:val="single"/>
          <w:lang w:eastAsia="pt-BR"/>
        </w:rPr>
        <w:t>Pauta: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/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/>
      </w:pP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&gt; Conhecimento e deliberação do </w:t>
      </w:r>
      <w:r>
        <w:rPr>
          <w:rStyle w:val="Fontepargpadro"/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  <w:shd w:fill="auto" w:val="clear"/>
          <w:lang w:eastAsia="pt-BR"/>
        </w:rPr>
        <w:t>Oficio n. 202/Gab/2024 de 02 de julho de 2024,</w:t>
      </w: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 de autoria do Senhor Juan Alex Testoni que </w:t>
      </w:r>
      <w:r>
        <w:rPr>
          <w:rStyle w:val="Fontepargpadro"/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>REQUER afastamento do Cargo de Prefeito por 10(dez) dias.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cs="Times New Roman" w:ascii="Carlito" w:hAnsi="Carlito"/>
          <w:b/>
          <w:sz w:val="24"/>
          <w:szCs w:val="24"/>
        </w:rPr>
        <w:t>Rosária Helena de Oliveira Lima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cs="Times New Roman" w:ascii="Carlito" w:hAnsi="Carlito"/>
          <w:b/>
          <w:sz w:val="24"/>
          <w:szCs w:val="24"/>
        </w:rPr>
        <w:t>Presidente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360" w:before="0" w:after="0"/>
        <w:ind w:left="0" w:hanging="0"/>
        <w:jc w:val="right"/>
        <w:outlineLvl w:val="0"/>
        <w:rPr>
          <w:rFonts w:ascii="Carlito" w:hAnsi="Carlito" w:eastAsia="MS Mincho" w:cs="Times New Roman"/>
          <w:b/>
          <w:b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MS Mincho" w:cs="Times New Roman" w:ascii="Carlito" w:hAnsi="Carlito"/>
          <w:b/>
          <w:bCs/>
          <w:i/>
          <w:iCs w:val="false"/>
          <w:sz w:val="24"/>
          <w:szCs w:val="24"/>
          <w:u w:val="single"/>
          <w:lang w:eastAsia="pt-BR"/>
        </w:rPr>
        <w:t>Recebi em ______/____________/___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i w:val="false"/>
          <w:iCs w:val="false"/>
          <w:sz w:val="24"/>
          <w:szCs w:val="24"/>
          <w:lang w:eastAsia="pt-BR"/>
        </w:rPr>
        <w:t>Ao Exmo. Sr.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lang w:eastAsia="pt-BR"/>
        </w:rPr>
        <w:t xml:space="preserve">VEREADOR – UNIÃO BRASIL 2º SECRETÁRIO </w:t>
      </w:r>
      <w:r>
        <w:rPr>
          <w:rFonts w:eastAsia="Calibri" w:cs="Times New Roman" w:ascii="Carlito" w:hAnsi="Carlito"/>
          <w:b/>
          <w:bCs/>
          <w:i w:val="false"/>
          <w:iCs w:val="false"/>
          <w:sz w:val="24"/>
          <w:szCs w:val="24"/>
          <w:u w:val="single"/>
          <w:lang w:eastAsia="pt-BR"/>
        </w:rPr>
        <w:t xml:space="preserve">JÉFERSON ANDRÉ DA SILVA </w:t>
      </w:r>
    </w:p>
    <w:p>
      <w:pPr>
        <w:sectPr>
          <w:headerReference w:type="default" r:id="rId3"/>
          <w:type w:val="nextPage"/>
          <w:pgSz w:w="11906" w:h="16838"/>
          <w:pgMar w:left="1701" w:right="1701" w:header="426" w:top="1417" w:footer="0" w:bottom="568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76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ESTÂNCIA TURÍSTICA OURO PRETO DO OESTE – RO.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CONVOCAÇÃO CIRCULAR Nº. 0</w:t>
      </w: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11</w:t>
      </w: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/24/GP/CMETOPO/RO.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EM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>02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DE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>JULHO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DE 2.024.</w:t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 w:val="false"/>
          <w:bCs w:val="false"/>
          <w:sz w:val="24"/>
          <w:szCs w:val="24"/>
          <w:lang w:eastAsia="pt-BR"/>
        </w:rPr>
        <w:t>A Presidente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 da Câmara Municipal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>da Estância Turística Ouro Preto do Oeste – RO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 xml:space="preserve">, 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Vereadora </w:t>
      </w:r>
      <w:r>
        <w:rPr>
          <w:rFonts w:eastAsia="MS Mincho" w:cs="Times New Roman" w:ascii="Carlito" w:hAnsi="Carlito"/>
          <w:bCs/>
          <w:i/>
          <w:iCs/>
          <w:sz w:val="24"/>
          <w:szCs w:val="24"/>
          <w:lang w:eastAsia="pt-BR"/>
        </w:rPr>
        <w:t>União Brasil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 / </w:t>
      </w:r>
      <w:r>
        <w:rPr>
          <w:rFonts w:eastAsia="Calibri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ROSÁRIA HELENA DE OLIVEIRA LIMA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, no uso das atribuições legais que lhes são conferidas e com base no artigo 23, do Regimento Interno. </w:t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CONVOCA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, os Excelentíssimos Senhores Vereadores para participarem da 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62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ª S</w:t>
      </w:r>
      <w:r>
        <w:rPr>
          <w:rFonts w:eastAsia="MS Mincho" w:cs="Times New Roman" w:ascii="Carlito" w:hAnsi="Carlito"/>
          <w:b/>
          <w:sz w:val="24"/>
          <w:szCs w:val="24"/>
          <w:u w:val="single"/>
          <w:lang w:eastAsia="pt-BR"/>
        </w:rPr>
        <w:t>essão Extraordinária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,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 1º Período Legislativo do exercício de 2.024, que </w:t>
      </w:r>
      <w:r>
        <w:rPr>
          <w:rFonts w:eastAsia="MS Mincho" w:cs="Times New Roman" w:ascii="Carlito" w:hAnsi="Carlito"/>
          <w:b w:val="false"/>
          <w:bCs w:val="false"/>
          <w:sz w:val="24"/>
          <w:szCs w:val="24"/>
          <w:lang w:eastAsia="pt-BR"/>
        </w:rPr>
        <w:t>será realizada no dia</w:t>
      </w:r>
      <w:r>
        <w:rPr>
          <w:rFonts w:eastAsia="MS Mincho" w:cs="Times New Roman" w:ascii="Carlito" w:hAnsi="Carlito"/>
          <w:b/>
          <w:bCs/>
          <w:sz w:val="24"/>
          <w:szCs w:val="24"/>
          <w:u w:val="none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03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/0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7</w:t>
      </w:r>
      <w:r>
        <w:rPr>
          <w:rFonts w:eastAsia="MS Mincho" w:cs="Times New Roman" w:ascii="Carlito" w:hAnsi="Carlito"/>
          <w:b/>
          <w:sz w:val="24"/>
          <w:szCs w:val="24"/>
          <w:u w:val="single"/>
          <w:lang w:eastAsia="pt-BR"/>
        </w:rPr>
        <w:t>/2.024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(quarta – feira), 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às 1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1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: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3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0 h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na sede do Poder Leg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isla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tivo de Ouro Preto do Oeste – RO.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sz w:val="26"/>
          <w:szCs w:val="26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sz w:val="26"/>
          <w:szCs w:val="26"/>
        </w:rPr>
      </w:pPr>
      <w:r>
        <w:rPr>
          <w:rFonts w:eastAsia="MS Mincho" w:cs="Times New Roman" w:ascii="Carlito" w:hAnsi="Carlito"/>
          <w:b/>
          <w:bCs/>
          <w:i/>
          <w:sz w:val="26"/>
          <w:szCs w:val="26"/>
          <w:u w:val="single"/>
          <w:lang w:eastAsia="pt-BR"/>
        </w:rPr>
        <w:t>Pauta: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/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/>
      </w:pP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&gt; Conhecimento e deliberação do </w:t>
      </w:r>
      <w:r>
        <w:rPr>
          <w:rStyle w:val="Fontepargpadro"/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  <w:shd w:fill="auto" w:val="clear"/>
          <w:lang w:eastAsia="pt-BR"/>
        </w:rPr>
        <w:t>Oficio n. 202/Gab/2024 de 02 de julho de 2024,</w:t>
      </w: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 de autoria do Senhor Juan Alex Testoni que </w:t>
      </w:r>
      <w:r>
        <w:rPr>
          <w:rStyle w:val="Fontepargpadro"/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>REQUER afastamento do Cargo de Prefeito por 10(dez) dias.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outlineLvl w:val="0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cs="Times New Roman" w:ascii="Carlito" w:hAnsi="Carlito"/>
          <w:b/>
          <w:sz w:val="24"/>
          <w:szCs w:val="24"/>
        </w:rPr>
        <w:t>Rosária Helena de Oliveira Lima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cs="Times New Roman" w:ascii="Carlito" w:hAnsi="Carlito"/>
          <w:b/>
          <w:sz w:val="24"/>
          <w:szCs w:val="24"/>
        </w:rPr>
        <w:t>Presidente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600" w:leader="none"/>
        </w:tabs>
        <w:suppressAutoHyphens w:val="true"/>
        <w:bidi w:val="0"/>
        <w:spacing w:lineRule="auto" w:line="360" w:before="0" w:after="0"/>
        <w:ind w:left="0" w:hanging="0"/>
        <w:jc w:val="right"/>
        <w:textAlignment w:val="auto"/>
        <w:outlineLvl w:val="0"/>
        <w:rPr>
          <w:rFonts w:ascii="Carlito" w:hAnsi="Carlito" w:eastAsia="MS Mincho" w:cs="Times New Roman"/>
          <w:b/>
          <w:b/>
          <w:i w:val="false"/>
          <w:i w:val="false"/>
          <w:iCs w:val="false"/>
          <w:sz w:val="24"/>
          <w:szCs w:val="24"/>
          <w:lang w:eastAsia="pt-BR"/>
        </w:rPr>
      </w:pPr>
      <w:r>
        <w:rPr>
          <w:rStyle w:val="Fontepargpadro"/>
          <w:rFonts w:eastAsia="MS Mincho" w:cs="Times New Roman" w:ascii="Carlito" w:hAnsi="Carlito"/>
          <w:b/>
          <w:bCs/>
          <w:i/>
          <w:iCs w:val="false"/>
          <w:caps w:val="false"/>
          <w:smallCaps w:val="false"/>
          <w:color w:val="000000"/>
          <w:spacing w:val="0"/>
          <w:sz w:val="24"/>
          <w:szCs w:val="24"/>
          <w:u w:val="single"/>
          <w:shd w:fill="auto" w:val="clear"/>
          <w:lang w:eastAsia="pt-BR"/>
        </w:rPr>
        <w:t>Recebi em ______/____________/___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i w:val="false"/>
          <w:iCs w:val="false"/>
          <w:sz w:val="24"/>
          <w:szCs w:val="24"/>
          <w:lang w:eastAsia="pt-BR"/>
        </w:rPr>
        <w:t>Ao Exmo. Sr.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lang w:eastAsia="pt-BR"/>
        </w:rPr>
        <w:t xml:space="preserve">VEREADOR – UNIÃO BRASIL </w:t>
      </w:r>
      <w:r>
        <w:rPr>
          <w:rFonts w:eastAsia="Calibri" w:cs="Times New Roman" w:ascii="Carlito" w:hAnsi="Carlito"/>
          <w:b/>
          <w:bCs/>
          <w:i w:val="false"/>
          <w:iCs w:val="false"/>
          <w:sz w:val="24"/>
          <w:szCs w:val="24"/>
          <w:u w:val="single"/>
          <w:lang w:eastAsia="pt-BR"/>
        </w:rPr>
        <w:t xml:space="preserve">MANOEL HENRIQUE SANTOS DE SOUZA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76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ESTÂNCIA TURÍSTICA OURO PRETO DO OESTE – RO.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CONVOCAÇÃO CIRCULAR Nº. 0</w:t>
      </w: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11</w:t>
      </w: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/24/GP/CMETOPO/RO.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EM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>02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DE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>JULHO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DE 2.024.</w:t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 w:val="false"/>
          <w:bCs w:val="false"/>
          <w:sz w:val="24"/>
          <w:szCs w:val="24"/>
          <w:lang w:eastAsia="pt-BR"/>
        </w:rPr>
        <w:t>A Presidente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 da Câmara Municipal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>da Estância Turística Ouro Preto do Oeste – RO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 xml:space="preserve">, 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Vereadora </w:t>
      </w:r>
      <w:r>
        <w:rPr>
          <w:rFonts w:eastAsia="MS Mincho" w:cs="Times New Roman" w:ascii="Carlito" w:hAnsi="Carlito"/>
          <w:bCs/>
          <w:i/>
          <w:iCs/>
          <w:sz w:val="24"/>
          <w:szCs w:val="24"/>
          <w:lang w:eastAsia="pt-BR"/>
        </w:rPr>
        <w:t>União Brasil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 / </w:t>
      </w:r>
      <w:r>
        <w:rPr>
          <w:rFonts w:eastAsia="Calibri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ROSÁRIA HELENA DE OLIVEIRA LIMA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, no uso das atribuições legais que lhes são conferidas e com base no artigo 23, do Regimento Interno. </w:t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CONVOCA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, os Excelentíssimos Senhores Vereadores para participarem da 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62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ª S</w:t>
      </w:r>
      <w:r>
        <w:rPr>
          <w:rFonts w:eastAsia="MS Mincho" w:cs="Times New Roman" w:ascii="Carlito" w:hAnsi="Carlito"/>
          <w:b/>
          <w:sz w:val="24"/>
          <w:szCs w:val="24"/>
          <w:u w:val="single"/>
          <w:lang w:eastAsia="pt-BR"/>
        </w:rPr>
        <w:t>essão Extraordinária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,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 1º Período Legislativo do exercício de 2.024, que </w:t>
      </w:r>
      <w:r>
        <w:rPr>
          <w:rFonts w:eastAsia="MS Mincho" w:cs="Times New Roman" w:ascii="Carlito" w:hAnsi="Carlito"/>
          <w:b w:val="false"/>
          <w:bCs w:val="false"/>
          <w:sz w:val="24"/>
          <w:szCs w:val="24"/>
          <w:lang w:eastAsia="pt-BR"/>
        </w:rPr>
        <w:t>será realizada no dia</w:t>
      </w:r>
      <w:r>
        <w:rPr>
          <w:rFonts w:eastAsia="MS Mincho" w:cs="Times New Roman" w:ascii="Carlito" w:hAnsi="Carlito"/>
          <w:b/>
          <w:bCs/>
          <w:sz w:val="24"/>
          <w:szCs w:val="24"/>
          <w:u w:val="none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03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/0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7</w:t>
      </w:r>
      <w:r>
        <w:rPr>
          <w:rFonts w:eastAsia="MS Mincho" w:cs="Times New Roman" w:ascii="Carlito" w:hAnsi="Carlito"/>
          <w:b/>
          <w:sz w:val="24"/>
          <w:szCs w:val="24"/>
          <w:u w:val="single"/>
          <w:lang w:eastAsia="pt-BR"/>
        </w:rPr>
        <w:t>/2.024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(quarta – feira), 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às 1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1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: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3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0 h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na sede do Poder Leg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isla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tivo de Ouro Preto do Oeste – RO.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sz w:val="26"/>
          <w:szCs w:val="26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sz w:val="26"/>
          <w:szCs w:val="26"/>
        </w:rPr>
      </w:pPr>
      <w:r>
        <w:rPr>
          <w:rFonts w:eastAsia="MS Mincho" w:cs="Times New Roman" w:ascii="Carlito" w:hAnsi="Carlito"/>
          <w:b/>
          <w:bCs/>
          <w:i/>
          <w:sz w:val="26"/>
          <w:szCs w:val="26"/>
          <w:u w:val="single"/>
          <w:lang w:eastAsia="pt-BR"/>
        </w:rPr>
        <w:t>Pauta: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/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/>
      </w:pP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&gt; Conhecimento e deliberação do </w:t>
      </w:r>
      <w:r>
        <w:rPr>
          <w:rStyle w:val="Fontepargpadro"/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  <w:shd w:fill="auto" w:val="clear"/>
          <w:lang w:eastAsia="pt-BR"/>
        </w:rPr>
        <w:t>Oficio n. 202/Gab/2024 de 02 de julho de 2024,</w:t>
      </w: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 de autoria do Senhor Juan Alex Testoni que </w:t>
      </w:r>
      <w:r>
        <w:rPr>
          <w:rStyle w:val="Fontepargpadro"/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>REQUER afastamento do Cargo de Prefeito por 10(dez) dias.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cs="Times New Roman" w:ascii="Carlito" w:hAnsi="Carlito"/>
          <w:b/>
          <w:sz w:val="24"/>
          <w:szCs w:val="24"/>
        </w:rPr>
        <w:t>Rosária Helena de Oliveira Lima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cs="Times New Roman" w:ascii="Carlito" w:hAnsi="Carlito"/>
          <w:b/>
          <w:sz w:val="24"/>
          <w:szCs w:val="24"/>
        </w:rPr>
        <w:t>Presidente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360" w:before="0" w:after="0"/>
        <w:ind w:left="0" w:hanging="0"/>
        <w:jc w:val="right"/>
        <w:outlineLvl w:val="0"/>
        <w:rPr>
          <w:rFonts w:ascii="Carlito" w:hAnsi="Carlito" w:eastAsia="MS Mincho" w:cs="Times New Roman"/>
          <w:b/>
          <w:b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MS Mincho" w:cs="Times New Roman" w:ascii="Carlito" w:hAnsi="Carlito"/>
          <w:b/>
          <w:bCs/>
          <w:i/>
          <w:iCs w:val="false"/>
          <w:sz w:val="24"/>
          <w:szCs w:val="24"/>
          <w:u w:val="single"/>
          <w:lang w:eastAsia="pt-BR"/>
        </w:rPr>
        <w:t>Recebi em ______/____________/___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i w:val="false"/>
          <w:iCs w:val="false"/>
          <w:sz w:val="24"/>
          <w:szCs w:val="24"/>
          <w:lang w:eastAsia="pt-BR"/>
        </w:rPr>
        <w:t>Ao Exmo. Sr.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lang w:eastAsia="pt-BR"/>
        </w:rPr>
        <w:t xml:space="preserve">VEREADOR – MDB </w:t>
      </w: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u w:val="single"/>
          <w:lang w:eastAsia="pt-BR"/>
        </w:rPr>
        <w:t>EUDES VENÂNCIO DE SOUZA</w:t>
      </w:r>
      <w:r>
        <w:rPr>
          <w:rFonts w:eastAsia="Calibri" w:cs="Times New Roman" w:ascii="Carlito" w:hAnsi="Carlito"/>
          <w:b/>
          <w:bCs/>
          <w:i w:val="false"/>
          <w:iCs w:val="false"/>
          <w:sz w:val="24"/>
          <w:szCs w:val="24"/>
          <w:u w:val="single"/>
          <w:lang w:eastAsia="pt-BR"/>
        </w:rPr>
        <w:t xml:space="preserve"> </w:t>
      </w:r>
    </w:p>
    <w:p>
      <w:pPr>
        <w:sectPr>
          <w:headerReference w:type="default" r:id="rId4"/>
          <w:type w:val="nextPage"/>
          <w:pgSz w:w="11906" w:h="16838"/>
          <w:pgMar w:left="1701" w:right="1701" w:header="426" w:top="1417" w:footer="0" w:bottom="568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76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ESTÂNCIA TURÍSTICA OURO PRETO DO OESTE – RO.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CONVOCAÇÃO CIRCULAR Nº. 0</w:t>
      </w: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11</w:t>
      </w: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/24/GP/CMETOPO/RO.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EM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>02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DE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>JULHO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DE 2.024.</w:t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 w:val="false"/>
          <w:bCs w:val="false"/>
          <w:sz w:val="24"/>
          <w:szCs w:val="24"/>
          <w:lang w:eastAsia="pt-BR"/>
        </w:rPr>
        <w:t>A Presidente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 da Câmara Municipal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>da Estância Turística Ouro Preto do Oeste – RO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 xml:space="preserve">, 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Vereadora </w:t>
      </w:r>
      <w:r>
        <w:rPr>
          <w:rFonts w:eastAsia="MS Mincho" w:cs="Times New Roman" w:ascii="Carlito" w:hAnsi="Carlito"/>
          <w:bCs/>
          <w:i/>
          <w:iCs/>
          <w:sz w:val="24"/>
          <w:szCs w:val="24"/>
          <w:lang w:eastAsia="pt-BR"/>
        </w:rPr>
        <w:t>União Brasil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 / </w:t>
      </w:r>
      <w:r>
        <w:rPr>
          <w:rFonts w:eastAsia="Calibri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ROSÁRIA HELENA DE OLIVEIRA LIMA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, no uso das atribuições legais que lhes são conferidas e com base no artigo 23, do Regimento Interno. </w:t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CONVOCA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, os Excelentíssimos Senhores Vereadores para participarem da 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62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ª S</w:t>
      </w:r>
      <w:r>
        <w:rPr>
          <w:rFonts w:eastAsia="MS Mincho" w:cs="Times New Roman" w:ascii="Carlito" w:hAnsi="Carlito"/>
          <w:b/>
          <w:sz w:val="24"/>
          <w:szCs w:val="24"/>
          <w:u w:val="single"/>
          <w:lang w:eastAsia="pt-BR"/>
        </w:rPr>
        <w:t>essão Extraordinária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,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 1º Período Legislativo do exercício de 2.024, que </w:t>
      </w:r>
      <w:r>
        <w:rPr>
          <w:rFonts w:eastAsia="MS Mincho" w:cs="Times New Roman" w:ascii="Carlito" w:hAnsi="Carlito"/>
          <w:b w:val="false"/>
          <w:bCs w:val="false"/>
          <w:sz w:val="24"/>
          <w:szCs w:val="24"/>
          <w:lang w:eastAsia="pt-BR"/>
        </w:rPr>
        <w:t>será realizada no dia</w:t>
      </w:r>
      <w:r>
        <w:rPr>
          <w:rFonts w:eastAsia="MS Mincho" w:cs="Times New Roman" w:ascii="Carlito" w:hAnsi="Carlito"/>
          <w:b/>
          <w:bCs/>
          <w:sz w:val="24"/>
          <w:szCs w:val="24"/>
          <w:u w:val="none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03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/0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7</w:t>
      </w:r>
      <w:r>
        <w:rPr>
          <w:rFonts w:eastAsia="MS Mincho" w:cs="Times New Roman" w:ascii="Carlito" w:hAnsi="Carlito"/>
          <w:b/>
          <w:sz w:val="24"/>
          <w:szCs w:val="24"/>
          <w:u w:val="single"/>
          <w:lang w:eastAsia="pt-BR"/>
        </w:rPr>
        <w:t>/2.024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(quarta – feira), 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às 1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1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: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3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0 h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na sede do Poder Leg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isla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tivo de Ouro Preto do Oeste – RO.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sz w:val="26"/>
          <w:szCs w:val="26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sz w:val="26"/>
          <w:szCs w:val="26"/>
        </w:rPr>
      </w:pPr>
      <w:r>
        <w:rPr>
          <w:rFonts w:eastAsia="MS Mincho" w:cs="Times New Roman" w:ascii="Carlito" w:hAnsi="Carlito"/>
          <w:b/>
          <w:bCs/>
          <w:i/>
          <w:sz w:val="26"/>
          <w:szCs w:val="26"/>
          <w:u w:val="single"/>
          <w:lang w:eastAsia="pt-BR"/>
        </w:rPr>
        <w:t>Pauta: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/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/>
      </w:pP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&gt; Conhecimento e deliberação do </w:t>
      </w:r>
      <w:r>
        <w:rPr>
          <w:rStyle w:val="Fontepargpadro"/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  <w:shd w:fill="auto" w:val="clear"/>
          <w:lang w:eastAsia="pt-BR"/>
        </w:rPr>
        <w:t>Oficio n. 202/Gab/2024 de 02 de julho de 2024,</w:t>
      </w: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 de autoria do Senhor Juan Alex Testoni que </w:t>
      </w:r>
      <w:r>
        <w:rPr>
          <w:rStyle w:val="Fontepargpadro"/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>REQUER afastamento do Cargo de Prefeito por 10(dez) dias.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outlineLvl w:val="0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cs="Times New Roman" w:ascii="Carlito" w:hAnsi="Carlito"/>
          <w:b/>
          <w:sz w:val="24"/>
          <w:szCs w:val="24"/>
        </w:rPr>
        <w:t>Rosária Helena de Oliveira Lima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cs="Times New Roman" w:ascii="Carlito" w:hAnsi="Carlito"/>
          <w:b/>
          <w:sz w:val="24"/>
          <w:szCs w:val="24"/>
        </w:rPr>
        <w:t>Presidente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360" w:before="0" w:after="0"/>
        <w:ind w:left="0" w:hanging="0"/>
        <w:jc w:val="right"/>
        <w:outlineLvl w:val="0"/>
        <w:rPr>
          <w:rFonts w:ascii="Carlito" w:hAnsi="Carlito" w:eastAsia="MS Mincho" w:cs="Times New Roman"/>
          <w:b/>
          <w:b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MS Mincho" w:cs="Times New Roman" w:ascii="Carlito" w:hAnsi="Carlito"/>
          <w:b/>
          <w:bCs/>
          <w:i/>
          <w:iCs w:val="false"/>
          <w:sz w:val="24"/>
          <w:szCs w:val="24"/>
          <w:u w:val="single"/>
          <w:lang w:eastAsia="pt-BR"/>
        </w:rPr>
        <w:t>Recebi em ______/____________/___</w:t>
      </w:r>
    </w:p>
    <w:p>
      <w:pPr>
        <w:pStyle w:val="Normal"/>
        <w:spacing w:lineRule="auto" w:line="276" w:before="0" w:after="0"/>
        <w:ind w:hanging="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hanging="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hanging="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hanging="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hanging="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hanging="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hanging="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hanging="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hanging="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hanging="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hanging="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hanging="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Ao Exmo. Sr.</w:t>
      </w:r>
    </w:p>
    <w:p>
      <w:pPr>
        <w:pStyle w:val="Normal"/>
        <w:spacing w:lineRule="auto" w:line="276" w:before="0" w:after="0"/>
        <w:ind w:hanging="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u w:val="single"/>
          <w:lang w:eastAsia="pt-BR"/>
        </w:rPr>
        <w:t>Vereador – UNIÃO BRASIL Robsmael Pereira de Holanda</w:t>
      </w:r>
    </w:p>
    <w:p>
      <w:pPr>
        <w:sectPr>
          <w:headerReference w:type="default" r:id="rId5"/>
          <w:type w:val="nextPage"/>
          <w:pgSz w:w="11906" w:h="16838"/>
          <w:pgMar w:left="1701" w:right="1701" w:header="426" w:top="1417" w:footer="0" w:bottom="568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76" w:before="0" w:after="0"/>
        <w:ind w:hanging="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Vice – Presidente da CMETOPO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CONVOCAÇÃO CIRCULAR Nº. 0</w:t>
      </w: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11</w:t>
      </w:r>
      <w:r>
        <w:rPr>
          <w:rFonts w:eastAsia="MS Mincho" w:cs="Times New Roman" w:ascii="Carlito" w:hAnsi="Carlito"/>
          <w:b/>
          <w:bCs/>
          <w:i/>
          <w:sz w:val="24"/>
          <w:szCs w:val="24"/>
          <w:u w:val="single"/>
          <w:lang w:eastAsia="pt-BR"/>
        </w:rPr>
        <w:t>/24/GP/CMETOPO/RO.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EM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>02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DE 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>JULHO</w:t>
      </w:r>
      <w:r>
        <w:rPr>
          <w:rFonts w:eastAsia="MS Mincho" w:cs="Times New Roman" w:ascii="Carlito" w:hAnsi="Carlito"/>
          <w:b/>
          <w:bCs/>
          <w:i/>
          <w:sz w:val="24"/>
          <w:szCs w:val="24"/>
          <w:lang w:eastAsia="pt-BR"/>
        </w:rPr>
        <w:t xml:space="preserve"> DE 2.024.</w:t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 w:val="false"/>
          <w:bCs w:val="false"/>
          <w:sz w:val="24"/>
          <w:szCs w:val="24"/>
          <w:lang w:eastAsia="pt-BR"/>
        </w:rPr>
        <w:t>A Presidente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 da Câmara Municipal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>da Estância Turística Ouro Preto do Oeste – RO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 xml:space="preserve">, 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Vereadora </w:t>
      </w:r>
      <w:r>
        <w:rPr>
          <w:rFonts w:eastAsia="MS Mincho" w:cs="Times New Roman" w:ascii="Carlito" w:hAnsi="Carlito"/>
          <w:bCs/>
          <w:i/>
          <w:iCs/>
          <w:sz w:val="24"/>
          <w:szCs w:val="24"/>
          <w:lang w:eastAsia="pt-BR"/>
        </w:rPr>
        <w:t>União Brasil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 / </w:t>
      </w:r>
      <w:r>
        <w:rPr>
          <w:rFonts w:eastAsia="Calibri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ROSÁRIA HELENA DE OLIVEIRA LIMA</w:t>
      </w:r>
      <w:r>
        <w:rPr>
          <w:rFonts w:eastAsia="MS Mincho" w:cs="Times New Roman" w:ascii="Carlito" w:hAnsi="Carlito"/>
          <w:bCs/>
          <w:sz w:val="24"/>
          <w:szCs w:val="24"/>
          <w:lang w:eastAsia="pt-BR"/>
        </w:rPr>
        <w:t xml:space="preserve">, no uso das atribuições legais que lhes são conferidas e com base no artigo 23, do Regimento Interno. </w:t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204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CONVOCA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, os Excelentíssimos Senhores Vereadores para participarem da 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62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ª S</w:t>
      </w:r>
      <w:r>
        <w:rPr>
          <w:rFonts w:eastAsia="MS Mincho" w:cs="Times New Roman" w:ascii="Carlito" w:hAnsi="Carlito"/>
          <w:b/>
          <w:sz w:val="24"/>
          <w:szCs w:val="24"/>
          <w:u w:val="single"/>
          <w:lang w:eastAsia="pt-BR"/>
        </w:rPr>
        <w:t>essão Extraordinária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,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 1º Período Legislativo do exercício de 2.024, que </w:t>
      </w:r>
      <w:r>
        <w:rPr>
          <w:rFonts w:eastAsia="MS Mincho" w:cs="Times New Roman" w:ascii="Carlito" w:hAnsi="Carlito"/>
          <w:b w:val="false"/>
          <w:bCs w:val="false"/>
          <w:sz w:val="24"/>
          <w:szCs w:val="24"/>
          <w:lang w:eastAsia="pt-BR"/>
        </w:rPr>
        <w:t>será realizada no dia</w:t>
      </w:r>
      <w:r>
        <w:rPr>
          <w:rFonts w:eastAsia="MS Mincho" w:cs="Times New Roman" w:ascii="Carlito" w:hAnsi="Carlito"/>
          <w:b/>
          <w:bCs/>
          <w:sz w:val="24"/>
          <w:szCs w:val="24"/>
          <w:u w:val="none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03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/0</w:t>
      </w:r>
      <w:r>
        <w:rPr>
          <w:rFonts w:eastAsia="MS Mincho" w:cs="Times New Roman" w:ascii="Carlito" w:hAnsi="Carlito"/>
          <w:b/>
          <w:bCs/>
          <w:sz w:val="24"/>
          <w:szCs w:val="24"/>
          <w:u w:val="single"/>
          <w:lang w:eastAsia="pt-BR"/>
        </w:rPr>
        <w:t>7</w:t>
      </w:r>
      <w:r>
        <w:rPr>
          <w:rFonts w:eastAsia="MS Mincho" w:cs="Times New Roman" w:ascii="Carlito" w:hAnsi="Carlito"/>
          <w:b/>
          <w:sz w:val="24"/>
          <w:szCs w:val="24"/>
          <w:u w:val="single"/>
          <w:lang w:eastAsia="pt-BR"/>
        </w:rPr>
        <w:t>/2.024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(quarta – feira), 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às 1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1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: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3</w:t>
      </w:r>
      <w:r>
        <w:rPr>
          <w:rFonts w:eastAsia="MS Mincho" w:cs="Times New Roman" w:ascii="Carlito" w:hAnsi="Carlito"/>
          <w:b/>
          <w:sz w:val="24"/>
          <w:szCs w:val="24"/>
          <w:lang w:eastAsia="pt-BR"/>
        </w:rPr>
        <w:t>0 h</w:t>
      </w:r>
      <w:r>
        <w:rPr>
          <w:rFonts w:eastAsia="MS Mincho" w:cs="Times New Roman" w:ascii="Carlito" w:hAnsi="Carlito"/>
          <w:sz w:val="24"/>
          <w:szCs w:val="24"/>
          <w:lang w:eastAsia="pt-BR"/>
        </w:rPr>
        <w:t xml:space="preserve"> 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na sede do Poder Leg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isla</w:t>
      </w:r>
      <w:r>
        <w:rPr>
          <w:rFonts w:eastAsia="MS Mincho" w:cs="Times New Roman" w:ascii="Carlito" w:hAnsi="Carlito"/>
          <w:b/>
          <w:bCs/>
          <w:sz w:val="24"/>
          <w:szCs w:val="24"/>
          <w:lang w:eastAsia="pt-BR"/>
        </w:rPr>
        <w:t>tivo de Ouro Preto do Oeste – RO.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sz w:val="26"/>
          <w:szCs w:val="26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sz w:val="26"/>
          <w:szCs w:val="26"/>
        </w:rPr>
      </w:pPr>
      <w:r>
        <w:rPr>
          <w:rFonts w:eastAsia="MS Mincho" w:cs="Times New Roman" w:ascii="Carlito" w:hAnsi="Carlito"/>
          <w:b/>
          <w:bCs/>
          <w:i/>
          <w:sz w:val="26"/>
          <w:szCs w:val="26"/>
          <w:u w:val="single"/>
          <w:lang w:eastAsia="pt-BR"/>
        </w:rPr>
        <w:t>Pauta: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/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/>
      </w:pP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&gt; Conhecimento e deliberação do </w:t>
      </w:r>
      <w:r>
        <w:rPr>
          <w:rStyle w:val="Fontepargpadro"/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  <w:shd w:fill="auto" w:val="clear"/>
          <w:lang w:eastAsia="pt-BR"/>
        </w:rPr>
        <w:t>Oficio n. 202/Gab/2024 de 02 de julho de 2024,</w:t>
      </w:r>
      <w:r>
        <w:rPr>
          <w:rStyle w:val="Fontepargpadro"/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 de autoria do Senhor Juan Alex Testoni que </w:t>
      </w:r>
      <w:r>
        <w:rPr>
          <w:rStyle w:val="Fontepargpadro"/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>REQUER afastamento do Cargo de Prefeito por 10(dez) dias.</w:t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outlineLvl w:val="0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tabs>
          <w:tab w:val="clear" w:pos="708"/>
          <w:tab w:val="left" w:pos="900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textAlignment w:val="auto"/>
        <w:rPr>
          <w:rStyle w:val="Fontepargpadro"/>
          <w:rFonts w:ascii="Carlito" w:hAnsi="Carlito" w:eastAsia="Calibri" w:cs="Calibri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Calibri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cs="Times New Roman" w:ascii="Carlito" w:hAnsi="Carlito"/>
          <w:b/>
          <w:sz w:val="24"/>
          <w:szCs w:val="24"/>
        </w:rPr>
        <w:t>Rosária Helena de Oliveira Lima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cs="Times New Roman" w:ascii="Carlito" w:hAnsi="Carlito"/>
          <w:b/>
          <w:sz w:val="24"/>
          <w:szCs w:val="24"/>
        </w:rPr>
        <w:t>Presidente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2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360" w:before="0" w:after="0"/>
        <w:ind w:left="0" w:hanging="0"/>
        <w:jc w:val="right"/>
        <w:outlineLvl w:val="0"/>
        <w:rPr>
          <w:rFonts w:ascii="Carlito" w:hAnsi="Carlito" w:eastAsia="MS Mincho" w:cs="Times New Roman"/>
          <w:b/>
          <w:b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MS Mincho" w:cs="Times New Roman" w:ascii="Carlito" w:hAnsi="Carlito"/>
          <w:b/>
          <w:bCs/>
          <w:i/>
          <w:iCs w:val="false"/>
          <w:sz w:val="24"/>
          <w:szCs w:val="24"/>
          <w:u w:val="single"/>
          <w:lang w:eastAsia="pt-BR"/>
        </w:rPr>
        <w:t>Recebi em ______/____________/___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0" w:leader="none"/>
        </w:tabs>
        <w:spacing w:lineRule="auto" w:line="240" w:before="0" w:after="0"/>
        <w:ind w:left="0" w:hanging="0"/>
        <w:outlineLvl w:val="0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AO EXMO. SR.</w:t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 xml:space="preserve">VEREADOR – MDB </w:t>
      </w: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u w:val="single"/>
          <w:lang w:eastAsia="pt-BR"/>
        </w:rPr>
        <w:t>ANDRÉ HENRIQUE RICARDO ESTEVAM</w:t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1º SECRETÁRIO DA CÂMARA MUNICIPAL</w:t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eastAsia="MS Mincho" w:cs="Times New Roman" w:ascii="Carlito" w:hAnsi="Carlito"/>
          <w:b/>
          <w:bCs/>
          <w:i w:val="false"/>
          <w:iCs w:val="false"/>
          <w:sz w:val="24"/>
          <w:szCs w:val="24"/>
          <w:u w:val="none"/>
          <w:lang w:eastAsia="pt-BR"/>
        </w:rPr>
        <w:t>ESTÂNCIA TURÍSTICA OURO PRETO DO OESTE – RO.</w:t>
      </w:r>
    </w:p>
    <w:sectPr>
      <w:headerReference w:type="default" r:id="rId6"/>
      <w:type w:val="nextPage"/>
      <w:pgSz w:w="11906" w:h="16838"/>
      <w:pgMar w:left="1701" w:right="1701" w:header="426" w:top="1417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58" w:type="dxa"/>
        <w:left w:w="115" w:type="dxa"/>
        <w:bottom w:w="58" w:type="dxa"/>
        <w:right w:w="115" w:type="dxa"/>
      </w:tblCellMar>
      <w:tblLook w:firstRow="1" w:noVBand="1" w:lastRow="0" w:firstColumn="1" w:lastColumn="0" w:noHBand="0" w:val="04a0"/>
    </w:tblPr>
    <w:tblGrid>
      <w:gridCol w:w="1276"/>
      <w:gridCol w:w="7227"/>
    </w:tblGrid>
    <w:tr>
      <w:trPr/>
      <w:tc>
        <w:tcPr>
          <w:tcW w:w="1276" w:type="dxa"/>
          <w:tcBorders>
            <w:right w:val="single" w:sz="18" w:space="0" w:color="4F81BD"/>
          </w:tcBorders>
          <w:shd w:fill="auto" w:val="clear"/>
        </w:tcPr>
        <w:p>
          <w:pPr>
            <w:pStyle w:val="Cabealho"/>
            <w:widowControl w:val="false"/>
            <w:rPr/>
          </w:pPr>
          <w:r>
            <w:rPr/>
            <w:object w:dxaOrig="5880" w:dyaOrig="5865">
              <v:shapetype id="shapetype_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shapetype_ole_rId1" style="width:52.3pt;height:57.35pt;mso-wrap-distance-right:0pt" filled="t" fillcolor="#FFFFFF" o:ole="">
                <v:imagedata r:id="rId2" o:title=""/>
              </v:shape>
              <o:OLEObject Type="Embed" ProgID="PBrush" ShapeID="ole_rId1" DrawAspect="Content" ObjectID="_1440528019" r:id="rId1"/>
            </w:object>
          </w:r>
        </w:p>
      </w:tc>
      <w:tc>
        <w:tcPr>
          <w:tcW w:w="7227" w:type="dxa"/>
          <w:tcBorders>
            <w:left w:val="single" w:sz="18" w:space="0" w:color="4F81BD"/>
          </w:tcBorders>
          <w:shd w:fill="auto" w:val="clear"/>
        </w:tcPr>
        <w:p>
          <w:pPr>
            <w:pStyle w:val="Cabealho"/>
            <w:widowControl w:val="false"/>
            <w:rPr>
              <w:rFonts w:eastAsia="Times New Roman"/>
              <w:b/>
              <w:b/>
              <w:sz w:val="20"/>
              <w:szCs w:val="20"/>
            </w:rPr>
          </w:pPr>
          <w:r>
            <w:rPr>
              <w:rFonts w:eastAsia="Times New Roman"/>
              <w:b/>
              <w:sz w:val="20"/>
              <w:szCs w:val="20"/>
            </w:rPr>
            <w:t>ESTADO DE RONDÔNIA</w:t>
          </w:r>
        </w:p>
        <w:p>
          <w:pPr>
            <w:pStyle w:val="Cabealho"/>
            <w:widowControl w:val="false"/>
            <w:rPr>
              <w:rFonts w:eastAsia="Times New Roman"/>
              <w:b/>
              <w:b/>
              <w:sz w:val="20"/>
              <w:szCs w:val="20"/>
            </w:rPr>
          </w:pPr>
          <w:r>
            <w:rPr>
              <w:rFonts w:eastAsia="Times New Roman"/>
              <w:b/>
              <w:sz w:val="20"/>
              <w:szCs w:val="20"/>
            </w:rPr>
            <w:t>PODER LEGISLATIVO</w:t>
          </w:r>
        </w:p>
        <w:p>
          <w:pPr>
            <w:pStyle w:val="Cabealho"/>
            <w:widowControl w:val="false"/>
            <w:rPr/>
          </w:pPr>
          <w:r>
            <w:rPr>
              <w:rFonts w:eastAsia="Times New Roman"/>
              <w:b/>
              <w:sz w:val="20"/>
              <w:szCs w:val="20"/>
            </w:rPr>
            <w:t>ESTÂNCIA TURÍSTICA OURO PRETO DO OESTE</w:t>
          </w:r>
        </w:p>
        <w:p>
          <w:pPr>
            <w:pStyle w:val="Cabealho"/>
            <w:widowControl w:val="false"/>
            <w:rPr>
              <w:rFonts w:eastAsia="Times New Roman"/>
              <w:b/>
              <w:b/>
              <w:i/>
              <w:i/>
              <w:sz w:val="20"/>
              <w:szCs w:val="20"/>
              <w:u w:val="single"/>
            </w:rPr>
          </w:pPr>
          <w:r>
            <w:rPr>
              <w:rFonts w:eastAsia="Times New Roman"/>
              <w:b/>
              <w:i/>
              <w:sz w:val="20"/>
              <w:szCs w:val="20"/>
              <w:u w:val="single"/>
            </w:rPr>
            <w:t>Gabinete da Presidência</w:t>
          </w:r>
        </w:p>
        <w:p>
          <w:pPr>
            <w:pStyle w:val="Cabealho"/>
            <w:widowControl w:val="false"/>
            <w:rPr>
              <w:rFonts w:eastAsia="Times New Roman"/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</w:rPr>
            <w:t>Av. Gonçalves Dias nº. 4236, Bairro União CEP 76920-000 Tel. (69) 3461-2291</w:t>
          </w:r>
        </w:p>
      </w:tc>
    </w:tr>
  </w:tbl>
  <w:p>
    <w:pPr>
      <w:pStyle w:val="Cabealho"/>
      <w:pBdr>
        <w:bottom w:val="single" w:sz="12" w:space="1" w:color="000000"/>
      </w:pBdr>
      <w:rPr/>
    </w:pPr>
    <w:r>
      <w:rPr/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58" w:type="dxa"/>
        <w:left w:w="115" w:type="dxa"/>
        <w:bottom w:w="58" w:type="dxa"/>
        <w:right w:w="115" w:type="dxa"/>
      </w:tblCellMar>
      <w:tblLook w:firstRow="1" w:noVBand="1" w:lastRow="0" w:firstColumn="1" w:lastColumn="0" w:noHBand="0" w:val="04a0"/>
    </w:tblPr>
    <w:tblGrid>
      <w:gridCol w:w="1276"/>
      <w:gridCol w:w="7227"/>
    </w:tblGrid>
    <w:tr>
      <w:trPr/>
      <w:tc>
        <w:tcPr>
          <w:tcW w:w="1276" w:type="dxa"/>
          <w:tcBorders>
            <w:right w:val="single" w:sz="18" w:space="0" w:color="4F81BD"/>
          </w:tcBorders>
          <w:shd w:fill="auto" w:val="clear"/>
        </w:tcPr>
        <w:p>
          <w:pPr>
            <w:pStyle w:val="Cabealho"/>
            <w:widowControl w:val="false"/>
            <w:rPr/>
          </w:pPr>
          <w:r>
            <w:rPr/>
            <w:object w:dxaOrig="5880" w:dyaOrig="5865">
              <v:shapetype id="shapetype_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shapetype_ole_rId1" style="width:52.3pt;height:57.35pt;mso-wrap-distance-right:0pt" filled="t" fillcolor="#FFFFFF" o:ole="">
                <v:imagedata r:id="rId2" o:title=""/>
              </v:shape>
              <o:OLEObject Type="Embed" ProgID="PBrush" ShapeID="ole_rId1" DrawAspect="Content" ObjectID="_1129199664" r:id="rId1"/>
            </w:object>
          </w:r>
        </w:p>
      </w:tc>
      <w:tc>
        <w:tcPr>
          <w:tcW w:w="7227" w:type="dxa"/>
          <w:tcBorders>
            <w:left w:val="single" w:sz="18" w:space="0" w:color="4F81BD"/>
          </w:tcBorders>
          <w:shd w:fill="auto" w:val="clear"/>
        </w:tcPr>
        <w:p>
          <w:pPr>
            <w:pStyle w:val="Cabealho"/>
            <w:widowControl w:val="false"/>
            <w:rPr>
              <w:rFonts w:eastAsia="Times New Roman"/>
              <w:b/>
              <w:b/>
              <w:sz w:val="20"/>
              <w:szCs w:val="20"/>
            </w:rPr>
          </w:pPr>
          <w:r>
            <w:rPr>
              <w:rFonts w:eastAsia="Times New Roman"/>
              <w:b/>
              <w:sz w:val="20"/>
              <w:szCs w:val="20"/>
            </w:rPr>
            <w:t>ESTADO DE RONDÔNIA</w:t>
          </w:r>
        </w:p>
        <w:p>
          <w:pPr>
            <w:pStyle w:val="Cabealho"/>
            <w:widowControl w:val="false"/>
            <w:rPr>
              <w:rFonts w:eastAsia="Times New Roman"/>
              <w:b/>
              <w:b/>
              <w:sz w:val="20"/>
              <w:szCs w:val="20"/>
            </w:rPr>
          </w:pPr>
          <w:r>
            <w:rPr>
              <w:rFonts w:eastAsia="Times New Roman"/>
              <w:b/>
              <w:sz w:val="20"/>
              <w:szCs w:val="20"/>
            </w:rPr>
            <w:t>PODER LEGISLATIVO</w:t>
          </w:r>
        </w:p>
        <w:p>
          <w:pPr>
            <w:pStyle w:val="Cabealho"/>
            <w:widowControl w:val="false"/>
            <w:rPr/>
          </w:pPr>
          <w:r>
            <w:rPr>
              <w:rFonts w:eastAsia="Times New Roman"/>
              <w:b/>
              <w:sz w:val="20"/>
              <w:szCs w:val="20"/>
            </w:rPr>
            <w:t>ESTÂNCIA TURÍSTICA OURO PRETO DO OESTE</w:t>
          </w:r>
        </w:p>
        <w:p>
          <w:pPr>
            <w:pStyle w:val="Cabealho"/>
            <w:widowControl w:val="false"/>
            <w:rPr>
              <w:rFonts w:eastAsia="Times New Roman"/>
              <w:b/>
              <w:b/>
              <w:i/>
              <w:i/>
              <w:sz w:val="20"/>
              <w:szCs w:val="20"/>
              <w:u w:val="single"/>
            </w:rPr>
          </w:pPr>
          <w:r>
            <w:rPr>
              <w:rFonts w:eastAsia="Times New Roman"/>
              <w:b/>
              <w:i/>
              <w:sz w:val="20"/>
              <w:szCs w:val="20"/>
              <w:u w:val="single"/>
            </w:rPr>
            <w:t>Gabinete da Presidência</w:t>
          </w:r>
        </w:p>
        <w:p>
          <w:pPr>
            <w:pStyle w:val="Cabealho"/>
            <w:widowControl w:val="false"/>
            <w:rPr>
              <w:rFonts w:eastAsia="Times New Roman"/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</w:rPr>
            <w:t>Av. Gonçalves Dias nº. 4236, Bairro União CEP 76920-000 Tel. (69) 3461-2291</w:t>
          </w:r>
        </w:p>
      </w:tc>
    </w:tr>
  </w:tbl>
  <w:p>
    <w:pPr>
      <w:pStyle w:val="Cabealho"/>
      <w:pBdr>
        <w:bottom w:val="single" w:sz="12" w:space="1" w:color="000000"/>
      </w:pBdr>
      <w:rPr/>
    </w:pPr>
    <w:r>
      <w:rPr/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58" w:type="dxa"/>
        <w:left w:w="115" w:type="dxa"/>
        <w:bottom w:w="58" w:type="dxa"/>
        <w:right w:w="115" w:type="dxa"/>
      </w:tblCellMar>
      <w:tblLook w:firstRow="1" w:noVBand="1" w:lastRow="0" w:firstColumn="1" w:lastColumn="0" w:noHBand="0" w:val="04a0"/>
    </w:tblPr>
    <w:tblGrid>
      <w:gridCol w:w="1276"/>
      <w:gridCol w:w="7227"/>
    </w:tblGrid>
    <w:tr>
      <w:trPr/>
      <w:tc>
        <w:tcPr>
          <w:tcW w:w="1276" w:type="dxa"/>
          <w:tcBorders>
            <w:right w:val="single" w:sz="18" w:space="0" w:color="4F81BD"/>
          </w:tcBorders>
          <w:shd w:fill="auto" w:val="clear"/>
        </w:tcPr>
        <w:p>
          <w:pPr>
            <w:pStyle w:val="Cabealho"/>
            <w:widowControl w:val="false"/>
            <w:rPr/>
          </w:pPr>
          <w:r>
            <w:rPr/>
            <w:object w:dxaOrig="5880" w:dyaOrig="5865">
              <v:shapetype id="shapetype_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shapetype_ole_rId1" style="width:52.3pt;height:57.35pt;mso-wrap-distance-right:0pt" filled="t" fillcolor="#FFFFFF" o:ole="">
                <v:imagedata r:id="rId2" o:title=""/>
              </v:shape>
              <o:OLEObject Type="Embed" ProgID="PBrush" ShapeID="ole_rId1" DrawAspect="Content" ObjectID="_992802156" r:id="rId1"/>
            </w:object>
          </w:r>
        </w:p>
      </w:tc>
      <w:tc>
        <w:tcPr>
          <w:tcW w:w="7227" w:type="dxa"/>
          <w:tcBorders>
            <w:left w:val="single" w:sz="18" w:space="0" w:color="4F81BD"/>
          </w:tcBorders>
          <w:shd w:fill="auto" w:val="clear"/>
        </w:tcPr>
        <w:p>
          <w:pPr>
            <w:pStyle w:val="Cabealho"/>
            <w:widowControl w:val="false"/>
            <w:rPr>
              <w:rFonts w:eastAsia="Times New Roman"/>
              <w:b/>
              <w:b/>
              <w:sz w:val="20"/>
              <w:szCs w:val="20"/>
            </w:rPr>
          </w:pPr>
          <w:r>
            <w:rPr>
              <w:rFonts w:eastAsia="Times New Roman"/>
              <w:b/>
              <w:sz w:val="20"/>
              <w:szCs w:val="20"/>
            </w:rPr>
            <w:t>ESTADO DE RONDÔNIA</w:t>
          </w:r>
        </w:p>
        <w:p>
          <w:pPr>
            <w:pStyle w:val="Cabealho"/>
            <w:widowControl w:val="false"/>
            <w:rPr>
              <w:rFonts w:eastAsia="Times New Roman"/>
              <w:b/>
              <w:b/>
              <w:sz w:val="20"/>
              <w:szCs w:val="20"/>
            </w:rPr>
          </w:pPr>
          <w:r>
            <w:rPr>
              <w:rFonts w:eastAsia="Times New Roman"/>
              <w:b/>
              <w:sz w:val="20"/>
              <w:szCs w:val="20"/>
            </w:rPr>
            <w:t>PODER LEGISLATIVO</w:t>
          </w:r>
        </w:p>
        <w:p>
          <w:pPr>
            <w:pStyle w:val="Cabealho"/>
            <w:widowControl w:val="false"/>
            <w:rPr/>
          </w:pPr>
          <w:r>
            <w:rPr>
              <w:rFonts w:eastAsia="Times New Roman"/>
              <w:b/>
              <w:sz w:val="20"/>
              <w:szCs w:val="20"/>
            </w:rPr>
            <w:t>ESTÂNCIA TURÍSTICA OURO PRETO DO OESTE</w:t>
          </w:r>
        </w:p>
        <w:p>
          <w:pPr>
            <w:pStyle w:val="Cabealho"/>
            <w:widowControl w:val="false"/>
            <w:rPr>
              <w:rFonts w:eastAsia="Times New Roman"/>
              <w:b/>
              <w:b/>
              <w:i/>
              <w:i/>
              <w:sz w:val="20"/>
              <w:szCs w:val="20"/>
              <w:u w:val="single"/>
            </w:rPr>
          </w:pPr>
          <w:r>
            <w:rPr>
              <w:rFonts w:eastAsia="Times New Roman"/>
              <w:b/>
              <w:i/>
              <w:sz w:val="20"/>
              <w:szCs w:val="20"/>
              <w:u w:val="single"/>
            </w:rPr>
            <w:t>Gabinete da Presidência</w:t>
          </w:r>
        </w:p>
        <w:p>
          <w:pPr>
            <w:pStyle w:val="Cabealho"/>
            <w:widowControl w:val="false"/>
            <w:rPr>
              <w:rFonts w:eastAsia="Times New Roman"/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</w:rPr>
            <w:t>Av. Gonçalves Dias nº. 4236, Bairro União CEP 76920-000 Tel. (69) 3461-2291</w:t>
          </w:r>
        </w:p>
      </w:tc>
    </w:tr>
  </w:tbl>
  <w:p>
    <w:pPr>
      <w:pStyle w:val="Cabealho"/>
      <w:pBdr>
        <w:bottom w:val="single" w:sz="12" w:space="1" w:color="000000"/>
      </w:pBdr>
      <w:rPr/>
    </w:pPr>
    <w:r>
      <w:rPr/>
    </w:r>
  </w:p>
  <w:p>
    <w:pPr>
      <w:pStyle w:val="Cabealho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58" w:type="dxa"/>
        <w:left w:w="115" w:type="dxa"/>
        <w:bottom w:w="58" w:type="dxa"/>
        <w:right w:w="115" w:type="dxa"/>
      </w:tblCellMar>
      <w:tblLook w:firstRow="1" w:noVBand="1" w:lastRow="0" w:firstColumn="1" w:lastColumn="0" w:noHBand="0" w:val="04a0"/>
    </w:tblPr>
    <w:tblGrid>
      <w:gridCol w:w="1276"/>
      <w:gridCol w:w="7227"/>
    </w:tblGrid>
    <w:tr>
      <w:trPr/>
      <w:tc>
        <w:tcPr>
          <w:tcW w:w="1276" w:type="dxa"/>
          <w:tcBorders>
            <w:right w:val="single" w:sz="18" w:space="0" w:color="4F81BD"/>
          </w:tcBorders>
          <w:shd w:fill="auto" w:val="clear"/>
        </w:tcPr>
        <w:p>
          <w:pPr>
            <w:pStyle w:val="Cabealho"/>
            <w:widowControl w:val="false"/>
            <w:rPr/>
          </w:pPr>
          <w:r>
            <w:rPr/>
            <w:object w:dxaOrig="5880" w:dyaOrig="5865">
              <v:shapetype id="shapetype_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shapetype_ole_rId1" style="width:52.3pt;height:57.35pt;mso-wrap-distance-right:0pt" filled="t" fillcolor="#FFFFFF" o:ole="">
                <v:imagedata r:id="rId2" o:title=""/>
              </v:shape>
              <o:OLEObject Type="Embed" ProgID="PBrush" ShapeID="ole_rId1" DrawAspect="Content" ObjectID="_1439907906" r:id="rId1"/>
            </w:object>
          </w:r>
        </w:p>
      </w:tc>
      <w:tc>
        <w:tcPr>
          <w:tcW w:w="7227" w:type="dxa"/>
          <w:tcBorders>
            <w:left w:val="single" w:sz="18" w:space="0" w:color="4F81BD"/>
          </w:tcBorders>
          <w:shd w:fill="auto" w:val="clear"/>
        </w:tcPr>
        <w:p>
          <w:pPr>
            <w:pStyle w:val="Cabealho"/>
            <w:widowControl w:val="false"/>
            <w:rPr>
              <w:rFonts w:eastAsia="Times New Roman"/>
              <w:b/>
              <w:b/>
              <w:sz w:val="20"/>
              <w:szCs w:val="20"/>
            </w:rPr>
          </w:pPr>
          <w:r>
            <w:rPr>
              <w:rFonts w:eastAsia="Times New Roman"/>
              <w:b/>
              <w:sz w:val="20"/>
              <w:szCs w:val="20"/>
            </w:rPr>
            <w:t>ESTADO DE RONDÔNIA</w:t>
          </w:r>
        </w:p>
        <w:p>
          <w:pPr>
            <w:pStyle w:val="Cabealho"/>
            <w:widowControl w:val="false"/>
            <w:rPr>
              <w:rFonts w:eastAsia="Times New Roman"/>
              <w:b/>
              <w:b/>
              <w:sz w:val="20"/>
              <w:szCs w:val="20"/>
            </w:rPr>
          </w:pPr>
          <w:r>
            <w:rPr>
              <w:rFonts w:eastAsia="Times New Roman"/>
              <w:b/>
              <w:sz w:val="20"/>
              <w:szCs w:val="20"/>
            </w:rPr>
            <w:t>PODER LEGISLATIVO</w:t>
          </w:r>
        </w:p>
        <w:p>
          <w:pPr>
            <w:pStyle w:val="Cabealho"/>
            <w:widowControl w:val="false"/>
            <w:rPr/>
          </w:pPr>
          <w:r>
            <w:rPr>
              <w:rFonts w:eastAsia="Times New Roman"/>
              <w:b/>
              <w:sz w:val="20"/>
              <w:szCs w:val="20"/>
            </w:rPr>
            <w:t>ESTÂNCIA TURÍSTICA OURO PRETO DO OESTE</w:t>
          </w:r>
        </w:p>
        <w:p>
          <w:pPr>
            <w:pStyle w:val="Cabealho"/>
            <w:widowControl w:val="false"/>
            <w:rPr>
              <w:rFonts w:eastAsia="Times New Roman"/>
              <w:b/>
              <w:b/>
              <w:i/>
              <w:i/>
              <w:sz w:val="20"/>
              <w:szCs w:val="20"/>
              <w:u w:val="single"/>
            </w:rPr>
          </w:pPr>
          <w:r>
            <w:rPr>
              <w:rFonts w:eastAsia="Times New Roman"/>
              <w:b/>
              <w:i/>
              <w:sz w:val="20"/>
              <w:szCs w:val="20"/>
              <w:u w:val="single"/>
            </w:rPr>
            <w:t>Gabinete da Presidência</w:t>
          </w:r>
        </w:p>
        <w:p>
          <w:pPr>
            <w:pStyle w:val="Cabealho"/>
            <w:widowControl w:val="false"/>
            <w:rPr>
              <w:rFonts w:eastAsia="Times New Roman"/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</w:rPr>
            <w:t>Av. Gonçalves Dias nº. 4236, Bairro União CEP 76920-000 Tel. (69) 3461-2291</w:t>
          </w:r>
        </w:p>
      </w:tc>
    </w:tr>
  </w:tbl>
  <w:p>
    <w:pPr>
      <w:pStyle w:val="Cabealho"/>
      <w:pBdr>
        <w:bottom w:val="single" w:sz="12" w:space="1" w:color="000000"/>
      </w:pBdr>
      <w:rPr/>
    </w:pPr>
    <w:r>
      <w:rPr/>
    </w:r>
  </w:p>
  <w:p>
    <w:pPr>
      <w:pStyle w:val="Cabealho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58" w:type="dxa"/>
        <w:left w:w="115" w:type="dxa"/>
        <w:bottom w:w="58" w:type="dxa"/>
        <w:right w:w="115" w:type="dxa"/>
      </w:tblCellMar>
      <w:tblLook w:firstRow="1" w:noVBand="1" w:lastRow="0" w:firstColumn="1" w:lastColumn="0" w:noHBand="0" w:val="04a0"/>
    </w:tblPr>
    <w:tblGrid>
      <w:gridCol w:w="1276"/>
      <w:gridCol w:w="7227"/>
    </w:tblGrid>
    <w:tr>
      <w:trPr/>
      <w:tc>
        <w:tcPr>
          <w:tcW w:w="1276" w:type="dxa"/>
          <w:tcBorders>
            <w:right w:val="single" w:sz="18" w:space="0" w:color="4F81BD"/>
          </w:tcBorders>
          <w:shd w:fill="auto" w:val="clear"/>
        </w:tcPr>
        <w:p>
          <w:pPr>
            <w:pStyle w:val="Cabealho"/>
            <w:widowControl w:val="false"/>
            <w:rPr/>
          </w:pPr>
          <w:r>
            <w:rPr/>
            <w:object w:dxaOrig="5880" w:dyaOrig="5865">
              <v:shapetype id="shapetype_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shapetype_ole_rId1" style="width:52.3pt;height:57.35pt;mso-wrap-distance-right:0pt" filled="t" fillcolor="#FFFFFF" o:ole="">
                <v:imagedata r:id="rId2" o:title=""/>
              </v:shape>
              <o:OLEObject Type="Embed" ProgID="PBrush" ShapeID="ole_rId1" DrawAspect="Content" ObjectID="_1561017518" r:id="rId1"/>
            </w:object>
          </w:r>
        </w:p>
      </w:tc>
      <w:tc>
        <w:tcPr>
          <w:tcW w:w="7227" w:type="dxa"/>
          <w:tcBorders>
            <w:left w:val="single" w:sz="18" w:space="0" w:color="4F81BD"/>
          </w:tcBorders>
          <w:shd w:fill="auto" w:val="clear"/>
        </w:tcPr>
        <w:p>
          <w:pPr>
            <w:pStyle w:val="Cabealho"/>
            <w:widowControl w:val="false"/>
            <w:rPr>
              <w:rFonts w:eastAsia="Times New Roman"/>
              <w:b/>
              <w:b/>
              <w:sz w:val="20"/>
              <w:szCs w:val="20"/>
            </w:rPr>
          </w:pPr>
          <w:r>
            <w:rPr>
              <w:rFonts w:eastAsia="Times New Roman"/>
              <w:b/>
              <w:sz w:val="20"/>
              <w:szCs w:val="20"/>
            </w:rPr>
            <w:t>ESTADO DE RONDÔNIA</w:t>
          </w:r>
        </w:p>
        <w:p>
          <w:pPr>
            <w:pStyle w:val="Cabealho"/>
            <w:widowControl w:val="false"/>
            <w:rPr>
              <w:rFonts w:eastAsia="Times New Roman"/>
              <w:b/>
              <w:b/>
              <w:sz w:val="20"/>
              <w:szCs w:val="20"/>
            </w:rPr>
          </w:pPr>
          <w:r>
            <w:rPr>
              <w:rFonts w:eastAsia="Times New Roman"/>
              <w:b/>
              <w:sz w:val="20"/>
              <w:szCs w:val="20"/>
            </w:rPr>
            <w:t>PODER LEGISLATIVO</w:t>
          </w:r>
        </w:p>
        <w:p>
          <w:pPr>
            <w:pStyle w:val="Cabealho"/>
            <w:widowControl w:val="false"/>
            <w:rPr/>
          </w:pPr>
          <w:r>
            <w:rPr>
              <w:rFonts w:eastAsia="Times New Roman"/>
              <w:b/>
              <w:sz w:val="20"/>
              <w:szCs w:val="20"/>
            </w:rPr>
            <w:t>ESTÂNCIA TURÍSTICA OURO PRETO DO OESTE</w:t>
          </w:r>
        </w:p>
        <w:p>
          <w:pPr>
            <w:pStyle w:val="Cabealho"/>
            <w:widowControl w:val="false"/>
            <w:rPr>
              <w:rFonts w:eastAsia="Times New Roman"/>
              <w:b/>
              <w:b/>
              <w:i/>
              <w:i/>
              <w:sz w:val="20"/>
              <w:szCs w:val="20"/>
              <w:u w:val="single"/>
            </w:rPr>
          </w:pPr>
          <w:r>
            <w:rPr>
              <w:rFonts w:eastAsia="Times New Roman"/>
              <w:b/>
              <w:i/>
              <w:sz w:val="20"/>
              <w:szCs w:val="20"/>
              <w:u w:val="single"/>
            </w:rPr>
            <w:t>Gabinete da Presidência</w:t>
          </w:r>
        </w:p>
        <w:p>
          <w:pPr>
            <w:pStyle w:val="Cabealho"/>
            <w:widowControl w:val="false"/>
            <w:rPr>
              <w:rFonts w:eastAsia="Times New Roman"/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</w:rPr>
            <w:t>Av. Gonçalves Dias nº. 4236, Bairro União CEP 76920-000 Tel. (69) 3461-2291</w:t>
          </w:r>
        </w:p>
      </w:tc>
    </w:tr>
  </w:tbl>
  <w:p>
    <w:pPr>
      <w:pStyle w:val="Cabealho"/>
      <w:pBdr>
        <w:bottom w:val="single" w:sz="12" w:space="1" w:color="000000"/>
      </w:pBdr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656e00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936f3"/>
    <w:rPr>
      <w:rFonts w:ascii="Segoe UI" w:hAnsi="Segoe UI" w:cs="Segoe UI"/>
      <w:sz w:val="18"/>
      <w:szCs w:val="18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c7073"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6e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936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ac707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36274"/>
    <w:pPr>
      <w:spacing w:before="0" w:after="160"/>
      <w:ind w:left="720" w:hanging="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3.bin"/><Relationship Id="rId2" Type="http://schemas.openxmlformats.org/officeDocument/2006/relationships/image" Target="media/image3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oleObject" Target="embeddings/oleObject4.bin"/><Relationship Id="rId2" Type="http://schemas.openxmlformats.org/officeDocument/2006/relationships/image" Target="media/image4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oleObject" Target="embeddings/oleObject5.bin"/><Relationship Id="rId2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EA68-F206-4ED4-B112-15249E4F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Application>LibreOffice/7.1.3.2$Windows_X86_64 LibreOffice_project/47f78053abe362b9384784d31a6e56f8511eb1c1</Application>
  <AppVersion>15.0000</AppVersion>
  <Pages>8</Pages>
  <Words>1313</Words>
  <Characters>7129</Characters>
  <CharactersWithSpaces>8382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2020-01-24T13:34:00Z</dcterms:created>
  <dc:creator>Usuario</dc:creator>
  <dc:description/>
  <dc:language>pt-BR</dc:language>
  <cp:lastModifiedBy/>
  <cp:lastPrinted>2024-07-02T11:46:24Z</cp:lastPrinted>
  <dcterms:modified xsi:type="dcterms:W3CDTF">2024-07-02T11:46:36Z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